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4C06" w14:textId="77777777" w:rsidR="00FF6447" w:rsidRDefault="00FF6447">
      <w:pPr>
        <w:rPr>
          <w:lang w:val="en-US"/>
        </w:rPr>
      </w:pPr>
    </w:p>
    <w:p w14:paraId="7DE64A68" w14:textId="77777777" w:rsidR="004610DD" w:rsidRDefault="004610DD">
      <w:pPr>
        <w:rPr>
          <w:lang w:val="en-US"/>
        </w:rPr>
      </w:pPr>
    </w:p>
    <w:p w14:paraId="06C17BE2" w14:textId="77777777" w:rsidR="004610DD" w:rsidRDefault="004610DD">
      <w:pPr>
        <w:rPr>
          <w:lang w:val="en-US"/>
        </w:rPr>
      </w:pPr>
    </w:p>
    <w:p w14:paraId="47BA4992" w14:textId="77777777" w:rsidR="00FF6447" w:rsidRPr="00441E21" w:rsidRDefault="00441E21">
      <w:pPr>
        <w:rPr>
          <w:sz w:val="50"/>
          <w:szCs w:val="50"/>
          <w:lang w:val="en-US"/>
        </w:rPr>
      </w:pPr>
      <w:r w:rsidRPr="00441E21">
        <w:rPr>
          <w:sz w:val="50"/>
          <w:szCs w:val="50"/>
          <w:lang w:val="en-US"/>
        </w:rPr>
        <w:t>Registration of third country auditors and audit entities FORM A</w:t>
      </w:r>
      <w:r w:rsidR="008C01C6">
        <w:rPr>
          <w:sz w:val="50"/>
          <w:szCs w:val="50"/>
          <w:lang w:val="en-US"/>
        </w:rPr>
        <w:t xml:space="preserve"> (Swe)</w:t>
      </w:r>
      <w:r w:rsidRPr="00441E21">
        <w:rPr>
          <w:sz w:val="50"/>
          <w:szCs w:val="50"/>
          <w:lang w:val="en-US"/>
        </w:rPr>
        <w:t xml:space="preserve"> – “Equivalent” or “transitional countries</w:t>
      </w:r>
      <w:r w:rsidR="008D453C">
        <w:rPr>
          <w:sz w:val="50"/>
          <w:szCs w:val="50"/>
          <w:lang w:val="en-US"/>
        </w:rPr>
        <w:t>”</w:t>
      </w:r>
    </w:p>
    <w:p w14:paraId="50A52FEB" w14:textId="77777777" w:rsidR="004610DD" w:rsidRDefault="004610DD" w:rsidP="00FF6447">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02F0F" w14:paraId="7505B6D2" w14:textId="77777777" w:rsidTr="00144796">
        <w:tc>
          <w:tcPr>
            <w:tcW w:w="9062" w:type="dxa"/>
            <w:tcBorders>
              <w:top w:val="single" w:sz="18" w:space="0" w:color="auto"/>
              <w:bottom w:val="double" w:sz="4" w:space="0" w:color="auto"/>
            </w:tcBorders>
            <w:shd w:val="clear" w:color="auto" w:fill="5B9BD5" w:themeFill="accent5"/>
          </w:tcPr>
          <w:p w14:paraId="6C2C27F4" w14:textId="77777777" w:rsidR="00102F0F" w:rsidRPr="00A110B3" w:rsidRDefault="00102F0F" w:rsidP="00FD12EB">
            <w:pPr>
              <w:spacing w:before="100" w:after="100"/>
              <w:rPr>
                <w:sz w:val="24"/>
                <w:szCs w:val="24"/>
                <w:lang w:val="en-US"/>
              </w:rPr>
            </w:pPr>
            <w:r w:rsidRPr="00A110B3">
              <w:rPr>
                <w:color w:val="FFFFFF" w:themeColor="background1"/>
                <w:sz w:val="24"/>
                <w:szCs w:val="24"/>
              </w:rPr>
              <w:t>Introduction</w:t>
            </w:r>
          </w:p>
        </w:tc>
      </w:tr>
      <w:tr w:rsidR="00A50243" w:rsidRPr="00E64A26" w14:paraId="5CE8B618" w14:textId="77777777" w:rsidTr="00540C33">
        <w:trPr>
          <w:trHeight w:val="909"/>
        </w:trPr>
        <w:tc>
          <w:tcPr>
            <w:tcW w:w="9062" w:type="dxa"/>
            <w:tcBorders>
              <w:top w:val="double" w:sz="4" w:space="0" w:color="auto"/>
            </w:tcBorders>
            <w:shd w:val="clear" w:color="auto" w:fill="D0CECE" w:themeFill="background2" w:themeFillShade="E6"/>
          </w:tcPr>
          <w:p w14:paraId="774387CD" w14:textId="77777777" w:rsidR="00BA7F4D" w:rsidRPr="00B33B79" w:rsidRDefault="00A50243" w:rsidP="00B33B79">
            <w:pPr>
              <w:spacing w:before="100" w:after="100"/>
              <w:rPr>
                <w:rFonts w:ascii="Calibri" w:hAnsi="Calibri" w:cs="Arial"/>
                <w:sz w:val="18"/>
                <w:szCs w:val="18"/>
                <w:lang w:val="en-US"/>
              </w:rPr>
            </w:pPr>
            <w:r w:rsidRPr="00B33B79">
              <w:rPr>
                <w:rFonts w:ascii="Calibri" w:hAnsi="Calibri"/>
                <w:bCs/>
                <w:sz w:val="18"/>
                <w:szCs w:val="18"/>
                <w:lang w:val="en-US"/>
              </w:rPr>
              <w:t>This application form is for registration with the Swedish Inspectorate of Auditors (SIA) of third</w:t>
            </w:r>
            <w:r w:rsidR="00245E24">
              <w:rPr>
                <w:rFonts w:ascii="Calibri" w:hAnsi="Calibri"/>
                <w:bCs/>
                <w:sz w:val="18"/>
                <w:szCs w:val="18"/>
                <w:lang w:val="en-US"/>
              </w:rPr>
              <w:t xml:space="preserve"> </w:t>
            </w:r>
            <w:r w:rsidRPr="00B33B79">
              <w:rPr>
                <w:rFonts w:ascii="Calibri" w:hAnsi="Calibri"/>
                <w:bCs/>
                <w:sz w:val="18"/>
                <w:szCs w:val="18"/>
                <w:lang w:val="en-US"/>
              </w:rPr>
              <w:t xml:space="preserve">country audit entities </w:t>
            </w:r>
            <w:r w:rsidR="00245E24">
              <w:rPr>
                <w:rFonts w:ascii="Calibri" w:hAnsi="Calibri"/>
                <w:bCs/>
                <w:sz w:val="18"/>
                <w:szCs w:val="18"/>
                <w:lang w:val="en-US"/>
              </w:rPr>
              <w:t>as</w:t>
            </w:r>
            <w:r w:rsidR="00BA7F4D" w:rsidRPr="00B33B79">
              <w:rPr>
                <w:rFonts w:ascii="Calibri" w:hAnsi="Calibri"/>
                <w:bCs/>
                <w:sz w:val="18"/>
                <w:szCs w:val="18"/>
                <w:lang w:val="en-US"/>
              </w:rPr>
              <w:t xml:space="preserve"> defined by Article 2</w:t>
            </w:r>
            <w:r w:rsidR="00B33B79" w:rsidRPr="00B33B79">
              <w:rPr>
                <w:rFonts w:ascii="Calibri" w:hAnsi="Calibri"/>
                <w:bCs/>
                <w:sz w:val="18"/>
                <w:szCs w:val="18"/>
                <w:lang w:val="en-US"/>
              </w:rPr>
              <w:t>.4</w:t>
            </w:r>
            <w:r w:rsidR="00BA7F4D" w:rsidRPr="00B33B79">
              <w:rPr>
                <w:rFonts w:ascii="Calibri" w:hAnsi="Calibri"/>
                <w:bCs/>
                <w:sz w:val="18"/>
                <w:szCs w:val="18"/>
                <w:lang w:val="en-US"/>
              </w:rPr>
              <w:t xml:space="preserve"> of the European Union (EU) Directive 2006/46/EC, as amended by EU Directive 2014/56/EU, and in Article 2 and 16 b </w:t>
            </w:r>
            <w:r w:rsidR="00BA7F4D" w:rsidRPr="00B33B79">
              <w:rPr>
                <w:rFonts w:ascii="Calibri" w:hAnsi="Calibri" w:cs="Arial"/>
                <w:sz w:val="18"/>
                <w:szCs w:val="18"/>
                <w:lang w:val="en-US"/>
              </w:rPr>
              <w:t>of the Auditors Act (2001:883).</w:t>
            </w:r>
          </w:p>
          <w:p w14:paraId="74BDCADD" w14:textId="77777777" w:rsidR="00B33B79" w:rsidRDefault="00B33B79" w:rsidP="00B33B79">
            <w:pPr>
              <w:spacing w:before="100" w:after="100"/>
              <w:rPr>
                <w:rFonts w:ascii="Calibri" w:hAnsi="Calibri"/>
                <w:bCs/>
                <w:sz w:val="18"/>
                <w:szCs w:val="18"/>
                <w:lang w:val="en-US"/>
              </w:rPr>
            </w:pPr>
            <w:r w:rsidRPr="00B33B79">
              <w:rPr>
                <w:rFonts w:ascii="Calibri" w:hAnsi="Calibri"/>
                <w:bCs/>
                <w:sz w:val="18"/>
                <w:szCs w:val="18"/>
                <w:lang w:val="en-US"/>
              </w:rPr>
              <w:t xml:space="preserve">As requested in Article 40 </w:t>
            </w:r>
            <w:r w:rsidRPr="00B33B79">
              <w:rPr>
                <w:rFonts w:ascii="Calibri" w:hAnsi="Calibri" w:cs="Arial"/>
                <w:sz w:val="18"/>
                <w:szCs w:val="18"/>
                <w:lang w:val="en-US"/>
              </w:rPr>
              <w:t xml:space="preserve">of </w:t>
            </w:r>
            <w:r w:rsidRPr="002D6AB9">
              <w:rPr>
                <w:rFonts w:ascii="Calibri" w:hAnsi="Calibri" w:cs="Arial"/>
                <w:sz w:val="18"/>
                <w:szCs w:val="18"/>
                <w:lang w:val="en-US"/>
              </w:rPr>
              <w:t xml:space="preserve">the Auditors Act (2001:883) and </w:t>
            </w:r>
            <w:r w:rsidRPr="002D6AB9">
              <w:rPr>
                <w:rFonts w:ascii="Calibri" w:hAnsi="Calibri"/>
                <w:bCs/>
                <w:sz w:val="18"/>
                <w:szCs w:val="18"/>
                <w:lang w:val="en-US"/>
              </w:rPr>
              <w:t xml:space="preserve">Article </w:t>
            </w:r>
            <w:r w:rsidRPr="002D6AB9">
              <w:rPr>
                <w:rFonts w:ascii="Calibri" w:hAnsi="Calibri" w:cs="Arial"/>
                <w:sz w:val="18"/>
                <w:szCs w:val="18"/>
                <w:lang w:val="en-US"/>
              </w:rPr>
              <w:t>15 of the Regulation (1995:665) of Auditors</w:t>
            </w:r>
            <w:r w:rsidRPr="002D6AB9">
              <w:rPr>
                <w:rFonts w:ascii="Calibri" w:hAnsi="Calibri"/>
                <w:bCs/>
                <w:sz w:val="18"/>
                <w:szCs w:val="18"/>
                <w:lang w:val="en-US"/>
              </w:rPr>
              <w:t xml:space="preserve">, the information provided under Items </w:t>
            </w:r>
            <w:r w:rsidR="00294E8C" w:rsidRPr="002D6AB9">
              <w:rPr>
                <w:rFonts w:ascii="Calibri" w:hAnsi="Calibri"/>
                <w:bCs/>
                <w:sz w:val="18"/>
                <w:szCs w:val="18"/>
                <w:lang w:val="en-US"/>
              </w:rPr>
              <w:t>1.1 to 1.1</w:t>
            </w:r>
            <w:r w:rsidR="002D6AB9" w:rsidRPr="002D6AB9">
              <w:rPr>
                <w:rFonts w:ascii="Calibri" w:hAnsi="Calibri"/>
                <w:bCs/>
                <w:sz w:val="18"/>
                <w:szCs w:val="18"/>
                <w:lang w:val="en-US"/>
              </w:rPr>
              <w:t>4</w:t>
            </w:r>
            <w:r w:rsidR="00294E8C" w:rsidRPr="002D6AB9">
              <w:rPr>
                <w:rFonts w:ascii="Calibri" w:hAnsi="Calibri"/>
                <w:bCs/>
                <w:sz w:val="18"/>
                <w:szCs w:val="18"/>
                <w:lang w:val="en-US"/>
              </w:rPr>
              <w:t>,</w:t>
            </w:r>
            <w:r w:rsidR="00145E50" w:rsidRPr="002D6AB9">
              <w:rPr>
                <w:rFonts w:ascii="Calibri" w:hAnsi="Calibri"/>
                <w:bCs/>
                <w:sz w:val="18"/>
                <w:szCs w:val="18"/>
                <w:lang w:val="en-US"/>
              </w:rPr>
              <w:t xml:space="preserve"> 2.2,</w:t>
            </w:r>
            <w:r w:rsidR="00294E8C" w:rsidRPr="002D6AB9">
              <w:rPr>
                <w:rFonts w:ascii="Calibri" w:hAnsi="Calibri"/>
                <w:bCs/>
                <w:sz w:val="18"/>
                <w:szCs w:val="18"/>
                <w:lang w:val="en-US"/>
              </w:rPr>
              <w:t xml:space="preserve"> 2.3, 3.</w:t>
            </w:r>
            <w:r w:rsidR="00145E50" w:rsidRPr="002D6AB9">
              <w:rPr>
                <w:rFonts w:ascii="Calibri" w:hAnsi="Calibri"/>
                <w:bCs/>
                <w:sz w:val="18"/>
                <w:szCs w:val="18"/>
                <w:lang w:val="en-US"/>
              </w:rPr>
              <w:t>1,</w:t>
            </w:r>
            <w:r w:rsidR="00294E8C" w:rsidRPr="002D6AB9">
              <w:rPr>
                <w:rFonts w:ascii="Calibri" w:hAnsi="Calibri"/>
                <w:bCs/>
                <w:sz w:val="18"/>
                <w:szCs w:val="18"/>
                <w:lang w:val="en-US"/>
              </w:rPr>
              <w:t xml:space="preserve"> and 4.1 </w:t>
            </w:r>
            <w:r w:rsidRPr="002D6AB9">
              <w:rPr>
                <w:rFonts w:ascii="Calibri" w:hAnsi="Calibri"/>
                <w:bCs/>
                <w:sz w:val="18"/>
                <w:szCs w:val="18"/>
                <w:lang w:val="en-US"/>
              </w:rPr>
              <w:t>will be stored in</w:t>
            </w:r>
            <w:r w:rsidRPr="00B33B79">
              <w:rPr>
                <w:rFonts w:ascii="Calibri" w:hAnsi="Calibri"/>
                <w:bCs/>
                <w:sz w:val="18"/>
                <w:szCs w:val="18"/>
                <w:lang w:val="en-US"/>
              </w:rPr>
              <w:t xml:space="preserve"> the public register administrated by</w:t>
            </w:r>
            <w:r w:rsidR="00294E8C">
              <w:rPr>
                <w:rFonts w:ascii="Calibri" w:hAnsi="Calibri"/>
                <w:bCs/>
                <w:sz w:val="18"/>
                <w:szCs w:val="18"/>
                <w:lang w:val="en-US"/>
              </w:rPr>
              <w:t xml:space="preserve"> the</w:t>
            </w:r>
            <w:r w:rsidRPr="00B33B79">
              <w:rPr>
                <w:rFonts w:ascii="Calibri" w:hAnsi="Calibri"/>
                <w:bCs/>
                <w:sz w:val="18"/>
                <w:szCs w:val="18"/>
                <w:lang w:val="en-US"/>
              </w:rPr>
              <w:t xml:space="preserve"> SIA and be made electronically accessible to the public. The register can be found under </w:t>
            </w:r>
            <w:hyperlink r:id="rId7" w:history="1">
              <w:r w:rsidRPr="00B33B79">
                <w:rPr>
                  <w:rStyle w:val="Hyperlnk"/>
                  <w:rFonts w:ascii="Calibri" w:hAnsi="Calibri"/>
                  <w:bCs/>
                  <w:color w:val="auto"/>
                  <w:sz w:val="18"/>
                  <w:szCs w:val="18"/>
                  <w:lang w:val="en-US"/>
                </w:rPr>
                <w:t>www.revisorsinspektionen.se</w:t>
              </w:r>
            </w:hyperlink>
            <w:r w:rsidRPr="00B33B79">
              <w:rPr>
                <w:rFonts w:ascii="Calibri" w:hAnsi="Calibri"/>
                <w:bCs/>
                <w:sz w:val="18"/>
                <w:szCs w:val="18"/>
                <w:lang w:val="en-US"/>
              </w:rPr>
              <w:t>. For any questions please refer first to the FAQ-paper that is available on</w:t>
            </w:r>
            <w:r w:rsidR="00294E8C">
              <w:rPr>
                <w:rFonts w:ascii="Calibri" w:hAnsi="Calibri"/>
                <w:bCs/>
                <w:sz w:val="18"/>
                <w:szCs w:val="18"/>
                <w:lang w:val="en-US"/>
              </w:rPr>
              <w:t xml:space="preserve"> the</w:t>
            </w:r>
            <w:r w:rsidRPr="00B33B79">
              <w:rPr>
                <w:rFonts w:ascii="Calibri" w:hAnsi="Calibri"/>
                <w:bCs/>
                <w:sz w:val="18"/>
                <w:szCs w:val="18"/>
                <w:lang w:val="en-US"/>
              </w:rPr>
              <w:t xml:space="preserve"> SIA:s website.</w:t>
            </w:r>
          </w:p>
          <w:p w14:paraId="301C892E" w14:textId="77777777" w:rsidR="00BA7F4D" w:rsidRPr="00B33B79" w:rsidRDefault="00BA7F4D" w:rsidP="00B33B79">
            <w:pPr>
              <w:spacing w:before="100" w:after="100"/>
              <w:rPr>
                <w:rFonts w:ascii="Calibri" w:hAnsi="Calibri"/>
                <w:b/>
                <w:bCs/>
                <w:sz w:val="18"/>
                <w:szCs w:val="18"/>
                <w:lang w:val="en-US"/>
              </w:rPr>
            </w:pPr>
            <w:r w:rsidRPr="00B33B79">
              <w:rPr>
                <w:rFonts w:ascii="Calibri" w:hAnsi="Calibri"/>
                <w:b/>
                <w:bCs/>
                <w:sz w:val="18"/>
                <w:szCs w:val="18"/>
                <w:lang w:val="en-US"/>
              </w:rPr>
              <w:t>Who has to register with the SIA?</w:t>
            </w:r>
          </w:p>
          <w:p w14:paraId="51C77E28" w14:textId="77777777" w:rsidR="00B33B79" w:rsidRPr="00B33B79" w:rsidRDefault="00BA7F4D" w:rsidP="00B33B79">
            <w:pPr>
              <w:pStyle w:val="Default"/>
              <w:spacing w:before="100" w:after="100"/>
              <w:rPr>
                <w:rFonts w:asciiTheme="minorHAnsi" w:hAnsiTheme="minorHAnsi"/>
                <w:color w:val="auto"/>
                <w:sz w:val="18"/>
                <w:szCs w:val="18"/>
                <w:lang w:val="en-US"/>
              </w:rPr>
            </w:pPr>
            <w:r w:rsidRPr="00B33B79">
              <w:rPr>
                <w:rFonts w:ascii="Calibri" w:hAnsi="Calibri"/>
                <w:bCs/>
                <w:sz w:val="18"/>
                <w:szCs w:val="18"/>
                <w:lang w:val="en-US"/>
              </w:rPr>
              <w:t xml:space="preserve">A third country audit entity must register with the SIA if it audits the annual or consolidated accounts of a company incorporated outside the EU or European Economic Area (EEA) with transferable securities admitted to trading on a </w:t>
            </w:r>
            <w:r w:rsidRPr="00B33B79">
              <w:rPr>
                <w:rFonts w:ascii="Calibri" w:hAnsi="Calibri"/>
                <w:bCs/>
                <w:color w:val="auto"/>
                <w:sz w:val="18"/>
                <w:szCs w:val="18"/>
                <w:lang w:val="en-US"/>
              </w:rPr>
              <w:t xml:space="preserve">regulated market, within </w:t>
            </w:r>
            <w:r w:rsidRPr="00B33B79">
              <w:rPr>
                <w:rFonts w:asciiTheme="minorHAnsi" w:hAnsiTheme="minorHAnsi"/>
                <w:bCs/>
                <w:color w:val="auto"/>
                <w:sz w:val="18"/>
                <w:szCs w:val="18"/>
                <w:lang w:val="en-US"/>
              </w:rPr>
              <w:t>the meaning of Article 4</w:t>
            </w:r>
            <w:r w:rsidR="00B33B79" w:rsidRPr="00B33B79">
              <w:rPr>
                <w:rFonts w:asciiTheme="minorHAnsi" w:hAnsiTheme="minorHAnsi"/>
                <w:bCs/>
                <w:color w:val="auto"/>
                <w:sz w:val="18"/>
                <w:szCs w:val="18"/>
                <w:lang w:val="en-US"/>
              </w:rPr>
              <w:t>.1.14</w:t>
            </w:r>
            <w:r w:rsidRPr="00B33B79">
              <w:rPr>
                <w:rFonts w:asciiTheme="minorHAnsi" w:hAnsiTheme="minorHAnsi"/>
                <w:bCs/>
                <w:color w:val="auto"/>
                <w:sz w:val="18"/>
                <w:szCs w:val="18"/>
                <w:lang w:val="en-US"/>
              </w:rPr>
              <w:t xml:space="preserve"> </w:t>
            </w:r>
            <w:r w:rsidR="00B33B79" w:rsidRPr="00B33B79">
              <w:rPr>
                <w:rFonts w:asciiTheme="minorHAnsi" w:hAnsiTheme="minorHAnsi"/>
                <w:bCs/>
                <w:color w:val="auto"/>
                <w:sz w:val="18"/>
                <w:szCs w:val="18"/>
                <w:lang w:val="en-US"/>
              </w:rPr>
              <w:t xml:space="preserve">of EU Directive 2004/39/EC, in Sweden. However, no registration is required if the company is an issuer exclusively of dept securities </w:t>
            </w:r>
            <w:r w:rsidR="00B33B79" w:rsidRPr="00B33B79">
              <w:rPr>
                <w:rFonts w:asciiTheme="minorHAnsi" w:hAnsiTheme="minorHAnsi"/>
                <w:color w:val="auto"/>
                <w:sz w:val="18"/>
                <w:szCs w:val="18"/>
                <w:lang w:val="en-US"/>
              </w:rPr>
              <w:t xml:space="preserve">within the meaning of Article 2.1 (b) of EU Directive 2004/109/EC, the denomination of which is: </w:t>
            </w:r>
          </w:p>
          <w:p w14:paraId="6D3F9334" w14:textId="77777777" w:rsidR="00B33B79" w:rsidRPr="00B33B79" w:rsidRDefault="00B33B79" w:rsidP="00B33B79">
            <w:pPr>
              <w:pStyle w:val="Default"/>
              <w:spacing w:before="100" w:after="100"/>
              <w:rPr>
                <w:rFonts w:asciiTheme="minorHAnsi" w:hAnsiTheme="minorHAnsi"/>
                <w:color w:val="auto"/>
                <w:sz w:val="18"/>
                <w:szCs w:val="18"/>
                <w:lang w:val="en-US"/>
              </w:rPr>
            </w:pPr>
            <w:r w:rsidRPr="00B33B79">
              <w:rPr>
                <w:rFonts w:asciiTheme="minorHAnsi" w:hAnsiTheme="minorHAnsi"/>
                <w:color w:val="auto"/>
                <w:sz w:val="18"/>
                <w:szCs w:val="18"/>
                <w:lang w:val="en-US"/>
              </w:rPr>
              <w:t xml:space="preserve">(i) </w:t>
            </w:r>
            <w:r w:rsidRPr="00B33B79">
              <w:rPr>
                <w:rFonts w:asciiTheme="minorHAnsi" w:hAnsiTheme="minorHAnsi"/>
                <w:b/>
                <w:bCs/>
                <w:color w:val="auto"/>
                <w:sz w:val="18"/>
                <w:szCs w:val="18"/>
                <w:lang w:val="en-US"/>
              </w:rPr>
              <w:t xml:space="preserve">If admitted to trading on or before 31 December 2010: </w:t>
            </w:r>
            <w:r w:rsidRPr="00B33B79">
              <w:rPr>
                <w:rFonts w:asciiTheme="minorHAnsi" w:hAnsiTheme="minorHAnsi"/>
                <w:color w:val="auto"/>
                <w:sz w:val="18"/>
                <w:szCs w:val="18"/>
                <w:lang w:val="en-US"/>
              </w:rPr>
              <w:t xml:space="preserve">at least EUR 50,000 per unit or, in the case of debt securities denominated in another currency, equivalent, at the date of issue, to at least EUR 50,000; or </w:t>
            </w:r>
          </w:p>
          <w:p w14:paraId="3AFF2774" w14:textId="77777777" w:rsidR="00B33B79" w:rsidRPr="00B33B79" w:rsidRDefault="00B33B79" w:rsidP="00B33B79">
            <w:pPr>
              <w:spacing w:before="100" w:after="100"/>
              <w:rPr>
                <w:sz w:val="18"/>
                <w:szCs w:val="18"/>
                <w:lang w:val="en-US"/>
              </w:rPr>
            </w:pPr>
            <w:r w:rsidRPr="00B33B79">
              <w:rPr>
                <w:sz w:val="18"/>
                <w:szCs w:val="18"/>
                <w:lang w:val="en-US"/>
              </w:rPr>
              <w:t xml:space="preserve">(ii) </w:t>
            </w:r>
            <w:r w:rsidRPr="00B33B79">
              <w:rPr>
                <w:b/>
                <w:bCs/>
                <w:sz w:val="18"/>
                <w:szCs w:val="18"/>
                <w:lang w:val="en-US"/>
              </w:rPr>
              <w:t xml:space="preserve">If admitted to trading after 31 December 2010: </w:t>
            </w:r>
            <w:r w:rsidRPr="00B33B79">
              <w:rPr>
                <w:sz w:val="18"/>
                <w:szCs w:val="18"/>
                <w:lang w:val="en-US"/>
              </w:rPr>
              <w:t>at least EUR 100,000 per unit or, in the case of debt securities denominated in another currency, equivalent, at the date of issue, to at least EUR 100,000</w:t>
            </w:r>
          </w:p>
          <w:p w14:paraId="699966D4" w14:textId="77777777" w:rsidR="00BA7F4D" w:rsidRPr="00B33B79" w:rsidRDefault="00B33B79" w:rsidP="00B33B79">
            <w:pPr>
              <w:spacing w:before="100" w:after="100"/>
              <w:rPr>
                <w:rFonts w:ascii="Calibri" w:hAnsi="Calibri"/>
                <w:b/>
                <w:bCs/>
                <w:sz w:val="18"/>
                <w:szCs w:val="18"/>
                <w:lang w:val="en-US"/>
              </w:rPr>
            </w:pPr>
            <w:r w:rsidRPr="00B33B79">
              <w:rPr>
                <w:rFonts w:ascii="Calibri" w:hAnsi="Calibri"/>
                <w:b/>
                <w:bCs/>
                <w:sz w:val="18"/>
                <w:szCs w:val="18"/>
                <w:lang w:val="en-US"/>
              </w:rPr>
              <w:t>Who should use this Form?</w:t>
            </w:r>
          </w:p>
          <w:p w14:paraId="3D0ABD1D" w14:textId="77777777" w:rsidR="00A50243" w:rsidRDefault="00B33B79" w:rsidP="00B33B79">
            <w:pPr>
              <w:spacing w:before="100" w:after="100"/>
              <w:rPr>
                <w:rFonts w:ascii="Calibri" w:hAnsi="Calibri"/>
                <w:bCs/>
                <w:sz w:val="18"/>
                <w:szCs w:val="18"/>
                <w:lang w:val="en-US"/>
              </w:rPr>
            </w:pPr>
            <w:r>
              <w:rPr>
                <w:rFonts w:ascii="Calibri" w:hAnsi="Calibri"/>
                <w:bCs/>
                <w:sz w:val="18"/>
                <w:szCs w:val="18"/>
                <w:lang w:val="en-US"/>
              </w:rPr>
              <w:t xml:space="preserve">This Form </w:t>
            </w:r>
            <w:r w:rsidR="00245E24">
              <w:rPr>
                <w:rFonts w:ascii="Calibri" w:hAnsi="Calibri"/>
                <w:bCs/>
                <w:sz w:val="18"/>
                <w:szCs w:val="18"/>
                <w:lang w:val="en-US"/>
              </w:rPr>
              <w:t xml:space="preserve">is for </w:t>
            </w:r>
            <w:r w:rsidR="00245E24" w:rsidRPr="00B33B79">
              <w:rPr>
                <w:rFonts w:ascii="Calibri" w:hAnsi="Calibri"/>
                <w:bCs/>
                <w:sz w:val="18"/>
                <w:szCs w:val="18"/>
                <w:lang w:val="en-US"/>
              </w:rPr>
              <w:t>third</w:t>
            </w:r>
            <w:r w:rsidR="00245E24">
              <w:rPr>
                <w:rFonts w:ascii="Calibri" w:hAnsi="Calibri"/>
                <w:bCs/>
                <w:sz w:val="18"/>
                <w:szCs w:val="18"/>
                <w:lang w:val="en-US"/>
              </w:rPr>
              <w:t xml:space="preserve"> </w:t>
            </w:r>
            <w:r w:rsidR="00245E24" w:rsidRPr="00B33B79">
              <w:rPr>
                <w:rFonts w:ascii="Calibri" w:hAnsi="Calibri"/>
                <w:bCs/>
                <w:sz w:val="18"/>
                <w:szCs w:val="18"/>
                <w:lang w:val="en-US"/>
              </w:rPr>
              <w:t>country audit entities</w:t>
            </w:r>
            <w:r w:rsidR="00245E24">
              <w:rPr>
                <w:rFonts w:ascii="Calibri" w:hAnsi="Calibri"/>
                <w:bCs/>
                <w:sz w:val="18"/>
                <w:szCs w:val="18"/>
                <w:lang w:val="en-US"/>
              </w:rPr>
              <w:t xml:space="preserve"> </w:t>
            </w:r>
            <w:r w:rsidR="00A50243" w:rsidRPr="00B33B79">
              <w:rPr>
                <w:rFonts w:ascii="Calibri" w:hAnsi="Calibri"/>
                <w:bCs/>
                <w:sz w:val="18"/>
                <w:szCs w:val="18"/>
                <w:lang w:val="en-US"/>
              </w:rPr>
              <w:t xml:space="preserve">which are either subject to a system of public oversight, inspection and investigation that has been recognised as “equivalent” by the European Commission or which originate from a third country listed in the European Commission Decision 2016/1223/EU amending Decision 2011/30/EU on transitional arrangements. </w:t>
            </w:r>
          </w:p>
          <w:p w14:paraId="6005E32A" w14:textId="77777777" w:rsidR="00A50243" w:rsidRDefault="00245E24" w:rsidP="00245E24">
            <w:pPr>
              <w:spacing w:before="100" w:after="100"/>
              <w:rPr>
                <w:sz w:val="24"/>
                <w:szCs w:val="24"/>
                <w:lang w:val="en-US"/>
              </w:rPr>
            </w:pPr>
            <w:r>
              <w:rPr>
                <w:rFonts w:ascii="Calibri" w:hAnsi="Calibri"/>
                <w:bCs/>
                <w:sz w:val="18"/>
                <w:szCs w:val="18"/>
                <w:lang w:val="en-US"/>
              </w:rPr>
              <w:t xml:space="preserve">All other non EU/EEA audit entities must use </w:t>
            </w:r>
            <w:r w:rsidRPr="00245E24">
              <w:rPr>
                <w:rFonts w:ascii="Calibri" w:hAnsi="Calibri"/>
                <w:b/>
                <w:bCs/>
                <w:sz w:val="18"/>
                <w:szCs w:val="18"/>
                <w:lang w:val="en-US"/>
              </w:rPr>
              <w:t xml:space="preserve">Form </w:t>
            </w:r>
            <w:r w:rsidR="00294E8C">
              <w:rPr>
                <w:rFonts w:ascii="Calibri" w:hAnsi="Calibri"/>
                <w:b/>
                <w:bCs/>
                <w:sz w:val="18"/>
                <w:szCs w:val="18"/>
                <w:lang w:val="en-US"/>
              </w:rPr>
              <w:t>B</w:t>
            </w:r>
            <w:r w:rsidR="008C01C6">
              <w:rPr>
                <w:rFonts w:ascii="Calibri" w:hAnsi="Calibri"/>
                <w:b/>
                <w:bCs/>
                <w:sz w:val="18"/>
                <w:szCs w:val="18"/>
                <w:lang w:val="en-US"/>
              </w:rPr>
              <w:t xml:space="preserve"> (Swe)</w:t>
            </w:r>
            <w:r>
              <w:rPr>
                <w:rFonts w:ascii="Calibri" w:hAnsi="Calibri"/>
                <w:b/>
                <w:bCs/>
                <w:sz w:val="18"/>
                <w:szCs w:val="18"/>
                <w:lang w:val="en-US"/>
              </w:rPr>
              <w:t>.</w:t>
            </w:r>
          </w:p>
        </w:tc>
      </w:tr>
    </w:tbl>
    <w:p w14:paraId="669EAFE0" w14:textId="77777777" w:rsidR="00071334" w:rsidRDefault="00071334">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rsidRPr="00E64A26" w14:paraId="2DB78673" w14:textId="77777777" w:rsidTr="0040432F">
        <w:tc>
          <w:tcPr>
            <w:tcW w:w="9072" w:type="dxa"/>
            <w:gridSpan w:val="2"/>
            <w:tcBorders>
              <w:top w:val="single" w:sz="18" w:space="0" w:color="auto"/>
              <w:bottom w:val="double" w:sz="4" w:space="0" w:color="auto"/>
            </w:tcBorders>
            <w:shd w:val="clear" w:color="auto" w:fill="5B9BD5" w:themeFill="accent5"/>
          </w:tcPr>
          <w:p w14:paraId="70CE198F" w14:textId="77777777" w:rsidR="00102F0F" w:rsidRPr="00102F0F" w:rsidRDefault="00102F0F" w:rsidP="00102F0F">
            <w:pPr>
              <w:spacing w:before="100" w:after="100"/>
              <w:rPr>
                <w:color w:val="FFFFFF" w:themeColor="background1"/>
                <w:sz w:val="24"/>
                <w:szCs w:val="24"/>
                <w:lang w:val="en-US"/>
              </w:rPr>
            </w:pPr>
            <w:r>
              <w:rPr>
                <w:color w:val="FFFFFF" w:themeColor="background1"/>
                <w:sz w:val="24"/>
                <w:szCs w:val="24"/>
                <w:lang w:val="en-US"/>
              </w:rPr>
              <w:t>1.0 Name of the applicant, contact details</w:t>
            </w:r>
          </w:p>
        </w:tc>
      </w:tr>
      <w:tr w:rsidR="00102F0F" w:rsidRPr="00E64A26" w14:paraId="05C27654" w14:textId="77777777" w:rsidTr="0040432F">
        <w:tc>
          <w:tcPr>
            <w:tcW w:w="3119" w:type="dxa"/>
            <w:tcBorders>
              <w:top w:val="double" w:sz="4" w:space="0" w:color="auto"/>
              <w:bottom w:val="single" w:sz="8" w:space="0" w:color="D0CECE" w:themeColor="background2" w:themeShade="E6"/>
            </w:tcBorders>
            <w:shd w:val="clear" w:color="auto" w:fill="D0CECE" w:themeFill="background2" w:themeFillShade="E6"/>
          </w:tcPr>
          <w:p w14:paraId="74ADBB39" w14:textId="77777777" w:rsidR="00102F0F" w:rsidRPr="00E847CF" w:rsidRDefault="00102F0F" w:rsidP="00102F0F">
            <w:pPr>
              <w:spacing w:before="100" w:after="100"/>
              <w:rPr>
                <w:sz w:val="18"/>
                <w:szCs w:val="18"/>
                <w:lang w:val="en-US"/>
              </w:rPr>
            </w:pPr>
            <w:r w:rsidRPr="00E847CF">
              <w:rPr>
                <w:sz w:val="18"/>
                <w:szCs w:val="18"/>
                <w:lang w:val="en-US"/>
              </w:rPr>
              <w:t>1.1 Full name of the applicant (this form refers to the third</w:t>
            </w:r>
            <w:r w:rsidR="007D5944">
              <w:rPr>
                <w:sz w:val="18"/>
                <w:szCs w:val="18"/>
                <w:lang w:val="en-US"/>
              </w:rPr>
              <w:t xml:space="preserve"> </w:t>
            </w:r>
            <w:r w:rsidRPr="00E847CF">
              <w:rPr>
                <w:sz w:val="18"/>
                <w:szCs w:val="18"/>
                <w:lang w:val="en-US"/>
              </w:rPr>
              <w:t>country auditor or audit entity as the “applicant”)</w:t>
            </w:r>
          </w:p>
        </w:tc>
        <w:tc>
          <w:tcPr>
            <w:tcW w:w="5953" w:type="dxa"/>
            <w:tcBorders>
              <w:top w:val="double" w:sz="4" w:space="0" w:color="auto"/>
              <w:bottom w:val="single" w:sz="8" w:space="0" w:color="D0CECE" w:themeColor="background2" w:themeShade="E6"/>
            </w:tcBorders>
            <w:shd w:val="clear" w:color="auto" w:fill="auto"/>
          </w:tcPr>
          <w:p w14:paraId="47F4648E" w14:textId="77777777" w:rsidR="0040432F" w:rsidRPr="00E847CF" w:rsidRDefault="0040432F" w:rsidP="00102F0F">
            <w:pPr>
              <w:spacing w:before="100" w:after="100"/>
              <w:rPr>
                <w:sz w:val="18"/>
                <w:szCs w:val="18"/>
                <w:lang w:val="en-US"/>
              </w:rPr>
            </w:pPr>
            <w:permStart w:id="193340991" w:edGrp="everyone"/>
            <w:permEnd w:id="193340991"/>
          </w:p>
        </w:tc>
      </w:tr>
      <w:tr w:rsidR="00102F0F" w:rsidRPr="00E64A26" w14:paraId="6B217129"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04226B9" w14:textId="77777777" w:rsidR="00102F0F" w:rsidRPr="00E847CF" w:rsidRDefault="00102F0F" w:rsidP="00102F0F">
            <w:pPr>
              <w:spacing w:before="100" w:after="100"/>
              <w:rPr>
                <w:sz w:val="18"/>
                <w:szCs w:val="18"/>
                <w:lang w:val="en-US"/>
              </w:rPr>
            </w:pPr>
            <w:r w:rsidRPr="00E847CF">
              <w:rPr>
                <w:sz w:val="18"/>
                <w:szCs w:val="18"/>
                <w:lang w:val="en-US"/>
              </w:rPr>
              <w:t>1.2 Legal form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54D42F25" w14:textId="77777777" w:rsidR="00102F0F" w:rsidRPr="00E847CF" w:rsidRDefault="00102F0F" w:rsidP="00102F0F">
            <w:pPr>
              <w:spacing w:before="100" w:after="100"/>
              <w:rPr>
                <w:sz w:val="18"/>
                <w:szCs w:val="18"/>
                <w:lang w:val="en-US"/>
              </w:rPr>
            </w:pPr>
            <w:permStart w:id="1051474972" w:edGrp="everyone"/>
            <w:permEnd w:id="1051474972"/>
          </w:p>
        </w:tc>
      </w:tr>
      <w:tr w:rsidR="00102F0F" w:rsidRPr="00E64A26" w14:paraId="5DD5F1B0"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CFF201C" w14:textId="77777777" w:rsidR="00102F0F" w:rsidRPr="00E847CF" w:rsidRDefault="004610DD" w:rsidP="00102F0F">
            <w:pPr>
              <w:spacing w:before="100" w:after="100"/>
              <w:rPr>
                <w:sz w:val="18"/>
                <w:szCs w:val="18"/>
                <w:lang w:val="en-US"/>
              </w:rPr>
            </w:pPr>
            <w:r w:rsidRPr="00E847CF">
              <w:rPr>
                <w:sz w:val="18"/>
                <w:szCs w:val="18"/>
                <w:lang w:val="en-US"/>
              </w:rPr>
              <w:t>1.3 Home country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627FD9DE" w14:textId="77777777" w:rsidR="00102F0F" w:rsidRPr="00E847CF" w:rsidRDefault="00102F0F" w:rsidP="00102F0F">
            <w:pPr>
              <w:spacing w:before="100" w:after="100"/>
              <w:rPr>
                <w:sz w:val="18"/>
                <w:szCs w:val="18"/>
                <w:lang w:val="en-US"/>
              </w:rPr>
            </w:pPr>
            <w:permStart w:id="949683464" w:edGrp="everyone"/>
            <w:permEnd w:id="949683464"/>
          </w:p>
        </w:tc>
      </w:tr>
      <w:tr w:rsidR="004610DD" w14:paraId="0E742041"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3A5D72F" w14:textId="77777777" w:rsidR="004610DD" w:rsidRPr="00E847CF" w:rsidRDefault="004610DD" w:rsidP="00102F0F">
            <w:pPr>
              <w:spacing w:before="100" w:after="100"/>
              <w:rPr>
                <w:sz w:val="18"/>
                <w:szCs w:val="18"/>
                <w:lang w:val="en-US"/>
              </w:rPr>
            </w:pPr>
            <w:r w:rsidRPr="00E847CF">
              <w:rPr>
                <w:sz w:val="18"/>
                <w:szCs w:val="18"/>
                <w:lang w:val="en-US"/>
              </w:rPr>
              <w:lastRenderedPageBreak/>
              <w:t>1.4 Street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C3D15A5" w14:textId="77777777" w:rsidR="004610DD" w:rsidRPr="00E847CF" w:rsidRDefault="004610DD" w:rsidP="00102F0F">
            <w:pPr>
              <w:spacing w:before="100" w:after="100"/>
              <w:rPr>
                <w:sz w:val="18"/>
                <w:szCs w:val="18"/>
                <w:lang w:val="en-US"/>
              </w:rPr>
            </w:pPr>
            <w:permStart w:id="1277969437" w:edGrp="everyone"/>
            <w:permEnd w:id="1277969437"/>
          </w:p>
        </w:tc>
      </w:tr>
      <w:tr w:rsidR="004610DD" w14:paraId="40D8ABF3"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80611C4" w14:textId="77777777" w:rsidR="004610DD" w:rsidRPr="00E847CF" w:rsidRDefault="004610DD" w:rsidP="00102F0F">
            <w:pPr>
              <w:spacing w:before="100" w:after="100"/>
              <w:rPr>
                <w:sz w:val="18"/>
                <w:szCs w:val="18"/>
                <w:lang w:val="en-US"/>
              </w:rPr>
            </w:pPr>
            <w:r w:rsidRPr="00E847CF">
              <w:rPr>
                <w:sz w:val="18"/>
                <w:szCs w:val="18"/>
                <w:lang w:val="en-US"/>
              </w:rPr>
              <w:t>1.5 City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BE44FDD" w14:textId="77777777" w:rsidR="004610DD" w:rsidRPr="00E847CF" w:rsidRDefault="004610DD" w:rsidP="00102F0F">
            <w:pPr>
              <w:spacing w:before="100" w:after="100"/>
              <w:rPr>
                <w:sz w:val="18"/>
                <w:szCs w:val="18"/>
                <w:lang w:val="en-US"/>
              </w:rPr>
            </w:pPr>
            <w:permStart w:id="696873545" w:edGrp="everyone"/>
            <w:permEnd w:id="696873545"/>
          </w:p>
        </w:tc>
      </w:tr>
      <w:tr w:rsidR="004610DD" w14:paraId="0FC1057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3495AE0" w14:textId="77777777" w:rsidR="004610DD" w:rsidRPr="00E847CF" w:rsidRDefault="004610DD" w:rsidP="00102F0F">
            <w:pPr>
              <w:spacing w:before="100" w:after="100"/>
              <w:rPr>
                <w:sz w:val="18"/>
                <w:szCs w:val="18"/>
                <w:lang w:val="en-US"/>
              </w:rPr>
            </w:pPr>
            <w:r w:rsidRPr="00E847CF">
              <w:rPr>
                <w:sz w:val="18"/>
                <w:szCs w:val="18"/>
                <w:lang w:val="en-US"/>
              </w:rPr>
              <w:t>1.6 Postal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403015CC" w14:textId="77777777" w:rsidR="004610DD" w:rsidRPr="00E847CF" w:rsidRDefault="004610DD" w:rsidP="00102F0F">
            <w:pPr>
              <w:spacing w:before="100" w:after="100"/>
              <w:rPr>
                <w:sz w:val="18"/>
                <w:szCs w:val="18"/>
                <w:lang w:val="en-US"/>
              </w:rPr>
            </w:pPr>
            <w:permStart w:id="737090482" w:edGrp="everyone"/>
            <w:permEnd w:id="737090482"/>
          </w:p>
        </w:tc>
      </w:tr>
      <w:tr w:rsidR="004610DD" w:rsidRPr="00E64A26" w14:paraId="3D8A002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AFB24E1" w14:textId="77777777" w:rsidR="004610DD" w:rsidRPr="00E847CF" w:rsidRDefault="004610DD" w:rsidP="00102F0F">
            <w:pPr>
              <w:spacing w:before="100" w:after="100"/>
              <w:rPr>
                <w:sz w:val="18"/>
                <w:szCs w:val="18"/>
                <w:lang w:val="en-US"/>
              </w:rPr>
            </w:pPr>
            <w:r w:rsidRPr="00E847CF">
              <w:rPr>
                <w:sz w:val="18"/>
                <w:szCs w:val="18"/>
                <w:lang w:val="en-US"/>
              </w:rPr>
              <w:t>1.7 Phone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FC2C19B" w14:textId="77777777" w:rsidR="004610DD" w:rsidRPr="00E847CF" w:rsidRDefault="004610DD" w:rsidP="00102F0F">
            <w:pPr>
              <w:spacing w:before="100" w:after="100"/>
              <w:rPr>
                <w:sz w:val="18"/>
                <w:szCs w:val="18"/>
                <w:lang w:val="en-US"/>
              </w:rPr>
            </w:pPr>
            <w:permStart w:id="634794731" w:edGrp="everyone"/>
            <w:permEnd w:id="634794731"/>
          </w:p>
        </w:tc>
      </w:tr>
      <w:tr w:rsidR="004610DD" w:rsidRPr="00E64A26" w14:paraId="5DA2FCCE"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234650E" w14:textId="77777777" w:rsidR="004610DD" w:rsidRPr="00E847CF" w:rsidRDefault="004610DD" w:rsidP="00102F0F">
            <w:pPr>
              <w:spacing w:before="100" w:after="100"/>
              <w:rPr>
                <w:sz w:val="18"/>
                <w:szCs w:val="18"/>
                <w:lang w:val="en-US"/>
              </w:rPr>
            </w:pPr>
            <w:r w:rsidRPr="00E847CF">
              <w:rPr>
                <w:sz w:val="18"/>
                <w:szCs w:val="18"/>
                <w:lang w:val="en-US"/>
              </w:rPr>
              <w:t>1.8 Fax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5F15AD37" w14:textId="77777777" w:rsidR="004610DD" w:rsidRPr="00E847CF" w:rsidRDefault="004610DD" w:rsidP="00102F0F">
            <w:pPr>
              <w:spacing w:before="100" w:after="100"/>
              <w:rPr>
                <w:sz w:val="18"/>
                <w:szCs w:val="18"/>
                <w:lang w:val="en-US"/>
              </w:rPr>
            </w:pPr>
            <w:permStart w:id="1047671735" w:edGrp="everyone"/>
            <w:permEnd w:id="1047671735"/>
          </w:p>
        </w:tc>
      </w:tr>
      <w:tr w:rsidR="004610DD" w14:paraId="5B48202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0C96545" w14:textId="77777777" w:rsidR="004610DD" w:rsidRPr="00E847CF" w:rsidRDefault="004610DD" w:rsidP="00102F0F">
            <w:pPr>
              <w:spacing w:before="100" w:after="100"/>
              <w:rPr>
                <w:sz w:val="18"/>
                <w:szCs w:val="18"/>
                <w:lang w:val="en-US"/>
              </w:rPr>
            </w:pPr>
            <w:r w:rsidRPr="00E847CF">
              <w:rPr>
                <w:sz w:val="18"/>
                <w:szCs w:val="18"/>
                <w:lang w:val="en-US"/>
              </w:rPr>
              <w:t>1.9 Email address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593EDA43" w14:textId="77777777" w:rsidR="004610DD" w:rsidRPr="00E847CF" w:rsidRDefault="004610DD" w:rsidP="00102F0F">
            <w:pPr>
              <w:spacing w:before="100" w:after="100"/>
              <w:rPr>
                <w:sz w:val="18"/>
                <w:szCs w:val="18"/>
                <w:lang w:val="en-US"/>
              </w:rPr>
            </w:pPr>
            <w:permStart w:id="37902798" w:edGrp="everyone"/>
            <w:permEnd w:id="37902798"/>
          </w:p>
        </w:tc>
      </w:tr>
      <w:tr w:rsidR="004610DD" w14:paraId="1679459F"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906032E" w14:textId="77777777" w:rsidR="004610DD" w:rsidRPr="00E847CF" w:rsidRDefault="004610DD" w:rsidP="00102F0F">
            <w:pPr>
              <w:spacing w:before="100" w:after="100"/>
              <w:rPr>
                <w:sz w:val="18"/>
                <w:szCs w:val="18"/>
                <w:lang w:val="en-US"/>
              </w:rPr>
            </w:pPr>
            <w:r w:rsidRPr="00E847CF">
              <w:rPr>
                <w:sz w:val="18"/>
                <w:szCs w:val="18"/>
                <w:lang w:val="en-US"/>
              </w:rPr>
              <w:t>1.10 Website address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6B4F072" w14:textId="77777777" w:rsidR="004610DD" w:rsidRPr="00E847CF" w:rsidRDefault="004610DD" w:rsidP="00102F0F">
            <w:pPr>
              <w:spacing w:before="100" w:after="100"/>
              <w:rPr>
                <w:sz w:val="18"/>
                <w:szCs w:val="18"/>
                <w:lang w:val="en-US"/>
              </w:rPr>
            </w:pPr>
            <w:permStart w:id="1434014904" w:edGrp="everyone"/>
            <w:permEnd w:id="1434014904"/>
          </w:p>
        </w:tc>
      </w:tr>
      <w:tr w:rsidR="00917817" w:rsidRPr="00E64A26" w14:paraId="3C6F7194"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5709025" w14:textId="77777777" w:rsidR="00917817" w:rsidRPr="00E847CF" w:rsidRDefault="00917817" w:rsidP="00102F0F">
            <w:pPr>
              <w:spacing w:before="100" w:after="100"/>
              <w:rPr>
                <w:sz w:val="18"/>
                <w:szCs w:val="18"/>
                <w:lang w:val="en-US"/>
              </w:rPr>
            </w:pPr>
            <w:r>
              <w:rPr>
                <w:sz w:val="18"/>
                <w:szCs w:val="18"/>
                <w:lang w:val="en-US"/>
              </w:rPr>
              <w:t xml:space="preserve">1.11 Corporate Identification number (CIN), or </w:t>
            </w:r>
            <w:r w:rsidR="002D6AB9" w:rsidRPr="002D6AB9">
              <w:rPr>
                <w:sz w:val="18"/>
                <w:szCs w:val="18"/>
                <w:lang w:val="en-GB"/>
              </w:rPr>
              <w:t>Organisation</w:t>
            </w:r>
            <w:r>
              <w:rPr>
                <w:sz w:val="18"/>
                <w:szCs w:val="18"/>
                <w:lang w:val="en-US"/>
              </w:rPr>
              <w:t xml:space="preserve"> </w:t>
            </w:r>
            <w:r w:rsidR="002D6AB9">
              <w:rPr>
                <w:sz w:val="18"/>
                <w:szCs w:val="18"/>
                <w:lang w:val="en-US"/>
              </w:rPr>
              <w:t>Registration number</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A56BBCE" w14:textId="77777777" w:rsidR="00917817" w:rsidRPr="00E847CF" w:rsidRDefault="00917817" w:rsidP="00102F0F">
            <w:pPr>
              <w:spacing w:before="100" w:after="100"/>
              <w:rPr>
                <w:sz w:val="18"/>
                <w:szCs w:val="18"/>
                <w:lang w:val="en-US"/>
              </w:rPr>
            </w:pPr>
            <w:permStart w:id="2145597476" w:edGrp="everyone"/>
            <w:permEnd w:id="2145597476"/>
          </w:p>
        </w:tc>
      </w:tr>
      <w:tr w:rsidR="00FF122D" w:rsidRPr="00E64A26" w14:paraId="30C647A6" w14:textId="77777777" w:rsidTr="00503B9A">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A6506E5" w14:textId="77777777" w:rsidR="00FF122D" w:rsidRPr="00FF122D" w:rsidRDefault="00FF122D" w:rsidP="00102F0F">
            <w:pPr>
              <w:spacing w:before="100" w:after="100"/>
              <w:rPr>
                <w:sz w:val="18"/>
                <w:szCs w:val="18"/>
                <w:lang w:val="en-US"/>
              </w:rPr>
            </w:pPr>
            <w:r>
              <w:rPr>
                <w:sz w:val="18"/>
                <w:szCs w:val="18"/>
                <w:lang w:val="en-US"/>
              </w:rPr>
              <w:t>1.1</w:t>
            </w:r>
            <w:r w:rsidR="00917817">
              <w:rPr>
                <w:sz w:val="18"/>
                <w:szCs w:val="18"/>
                <w:lang w:val="en-US"/>
              </w:rPr>
              <w:t>2</w:t>
            </w:r>
            <w:r>
              <w:rPr>
                <w:sz w:val="18"/>
                <w:szCs w:val="18"/>
                <w:lang w:val="en-US"/>
              </w:rPr>
              <w:t xml:space="preserve"> List names and business addresses of administrative and/or management body (</w:t>
            </w:r>
            <w:r w:rsidRPr="003C0E3A">
              <w:rPr>
                <w:b/>
                <w:sz w:val="18"/>
                <w:szCs w:val="18"/>
                <w:lang w:val="en-US"/>
              </w:rPr>
              <w:t xml:space="preserve">Form A-1 </w:t>
            </w:r>
            <w:r w:rsidR="008C01C6">
              <w:rPr>
                <w:b/>
                <w:sz w:val="18"/>
                <w:szCs w:val="18"/>
                <w:lang w:val="en-US"/>
              </w:rPr>
              <w:t xml:space="preserve">(Swe) </w:t>
            </w:r>
            <w:r w:rsidRPr="003C0E3A">
              <w:rPr>
                <w:b/>
                <w:sz w:val="18"/>
                <w:szCs w:val="18"/>
                <w:lang w:val="en-US"/>
              </w:rPr>
              <w:t xml:space="preserve">– </w:t>
            </w:r>
            <w:r>
              <w:rPr>
                <w:b/>
                <w:sz w:val="18"/>
                <w:szCs w:val="18"/>
                <w:lang w:val="en-US"/>
              </w:rPr>
              <w:t xml:space="preserve">Administrative and/or Management Body </w:t>
            </w:r>
            <w:r>
              <w:rPr>
                <w:sz w:val="18"/>
                <w:szCs w:val="18"/>
                <w:lang w:val="en-US"/>
              </w:rPr>
              <w:t>as an Annex).</w:t>
            </w:r>
          </w:p>
        </w:tc>
      </w:tr>
    </w:tbl>
    <w:p w14:paraId="41B77795" w14:textId="77777777" w:rsidR="00102F0F" w:rsidRDefault="00102F0F" w:rsidP="00FF6447">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4610DD" w:rsidRPr="00E64A26" w14:paraId="040A89B8" w14:textId="77777777" w:rsidTr="0040432F">
        <w:tc>
          <w:tcPr>
            <w:tcW w:w="9072" w:type="dxa"/>
            <w:gridSpan w:val="2"/>
            <w:tcBorders>
              <w:top w:val="single" w:sz="18" w:space="0" w:color="auto"/>
              <w:bottom w:val="double" w:sz="4" w:space="0" w:color="auto"/>
            </w:tcBorders>
            <w:shd w:val="clear" w:color="auto" w:fill="5B9BD5" w:themeFill="accent5"/>
          </w:tcPr>
          <w:p w14:paraId="36736586" w14:textId="77777777" w:rsidR="004610DD" w:rsidRPr="00102F0F" w:rsidRDefault="004610DD" w:rsidP="00FA03B4">
            <w:pPr>
              <w:spacing w:before="100" w:after="100"/>
              <w:rPr>
                <w:color w:val="FFFFFF" w:themeColor="background1"/>
                <w:sz w:val="24"/>
                <w:szCs w:val="24"/>
                <w:lang w:val="en-US"/>
              </w:rPr>
            </w:pPr>
            <w:r>
              <w:rPr>
                <w:color w:val="FFFFFF" w:themeColor="background1"/>
                <w:sz w:val="24"/>
                <w:szCs w:val="24"/>
                <w:lang w:val="en-US"/>
              </w:rPr>
              <w:t>Primary contact for this registration</w:t>
            </w:r>
          </w:p>
        </w:tc>
      </w:tr>
      <w:tr w:rsidR="004610DD" w:rsidRPr="00E64A26" w14:paraId="2DE21632" w14:textId="77777777" w:rsidTr="0040432F">
        <w:tc>
          <w:tcPr>
            <w:tcW w:w="3119" w:type="dxa"/>
            <w:tcBorders>
              <w:top w:val="double" w:sz="4" w:space="0" w:color="auto"/>
              <w:bottom w:val="single" w:sz="8" w:space="0" w:color="D0CECE" w:themeColor="background2" w:themeShade="E6"/>
            </w:tcBorders>
            <w:shd w:val="clear" w:color="auto" w:fill="D0CECE" w:themeFill="background2" w:themeFillShade="E6"/>
          </w:tcPr>
          <w:p w14:paraId="235208A0"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3</w:t>
            </w:r>
            <w:r w:rsidRPr="00E847CF">
              <w:rPr>
                <w:sz w:val="18"/>
                <w:szCs w:val="18"/>
                <w:lang w:val="en-US"/>
              </w:rPr>
              <w:t xml:space="preserve"> Last name of the primary contact person</w:t>
            </w:r>
          </w:p>
        </w:tc>
        <w:tc>
          <w:tcPr>
            <w:tcW w:w="5670" w:type="dxa"/>
            <w:tcBorders>
              <w:top w:val="double" w:sz="4" w:space="0" w:color="auto"/>
              <w:bottom w:val="single" w:sz="8" w:space="0" w:color="D0CECE" w:themeColor="background2" w:themeShade="E6"/>
            </w:tcBorders>
            <w:shd w:val="clear" w:color="auto" w:fill="auto"/>
          </w:tcPr>
          <w:p w14:paraId="1D219F1E" w14:textId="77777777" w:rsidR="004610DD" w:rsidRPr="00E847CF" w:rsidRDefault="004610DD" w:rsidP="00FA03B4">
            <w:pPr>
              <w:spacing w:before="100" w:after="100"/>
              <w:rPr>
                <w:sz w:val="18"/>
                <w:szCs w:val="18"/>
                <w:lang w:val="en-US"/>
              </w:rPr>
            </w:pPr>
            <w:permStart w:id="739933593" w:edGrp="everyone"/>
            <w:permEnd w:id="739933593"/>
          </w:p>
        </w:tc>
      </w:tr>
      <w:tr w:rsidR="004610DD" w:rsidRPr="00E64A26" w14:paraId="25FB3F4A"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57A3CE7"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4</w:t>
            </w:r>
            <w:r w:rsidRPr="00E847CF">
              <w:rPr>
                <w:sz w:val="18"/>
                <w:szCs w:val="18"/>
                <w:lang w:val="en-US"/>
              </w:rPr>
              <w:t xml:space="preserve"> First name of the primary contact person</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4D7F415C" w14:textId="77777777" w:rsidR="004610DD" w:rsidRPr="00E847CF" w:rsidRDefault="004610DD" w:rsidP="00FA03B4">
            <w:pPr>
              <w:spacing w:before="100" w:after="100"/>
              <w:rPr>
                <w:sz w:val="18"/>
                <w:szCs w:val="18"/>
                <w:lang w:val="en-US"/>
              </w:rPr>
            </w:pPr>
            <w:permStart w:id="497817218" w:edGrp="everyone"/>
            <w:permEnd w:id="497817218"/>
          </w:p>
        </w:tc>
      </w:tr>
      <w:tr w:rsidR="004610DD" w14:paraId="4EA2C246"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2B7BDB2"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5</w:t>
            </w:r>
            <w:r w:rsidRPr="00E847CF">
              <w:rPr>
                <w:sz w:val="18"/>
                <w:szCs w:val="18"/>
                <w:lang w:val="en-US"/>
              </w:rPr>
              <w:t xml:space="preserve"> Street</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4DF517E6" w14:textId="77777777" w:rsidR="004610DD" w:rsidRPr="00E847CF" w:rsidRDefault="004610DD" w:rsidP="00FA03B4">
            <w:pPr>
              <w:spacing w:before="100" w:after="100"/>
              <w:rPr>
                <w:sz w:val="18"/>
                <w:szCs w:val="18"/>
                <w:lang w:val="en-US"/>
              </w:rPr>
            </w:pPr>
            <w:permStart w:id="1348012220" w:edGrp="everyone"/>
            <w:permEnd w:id="1348012220"/>
          </w:p>
        </w:tc>
      </w:tr>
      <w:tr w:rsidR="004610DD" w14:paraId="0C53FCC9"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503CA99"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6</w:t>
            </w:r>
            <w:r w:rsidRPr="00E847CF">
              <w:rPr>
                <w:sz w:val="18"/>
                <w:szCs w:val="18"/>
                <w:lang w:val="en-US"/>
              </w:rPr>
              <w:t xml:space="preserve"> City</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0D804140" w14:textId="77777777" w:rsidR="004610DD" w:rsidRPr="00E847CF" w:rsidRDefault="004610DD" w:rsidP="00FA03B4">
            <w:pPr>
              <w:spacing w:before="100" w:after="100"/>
              <w:rPr>
                <w:sz w:val="18"/>
                <w:szCs w:val="18"/>
                <w:lang w:val="en-US"/>
              </w:rPr>
            </w:pPr>
            <w:permStart w:id="1318858683" w:edGrp="everyone"/>
            <w:permEnd w:id="1318858683"/>
          </w:p>
        </w:tc>
      </w:tr>
      <w:tr w:rsidR="004610DD" w14:paraId="75EC1B3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D1557E8"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7</w:t>
            </w:r>
            <w:r w:rsidRPr="00E847CF">
              <w:rPr>
                <w:sz w:val="18"/>
                <w:szCs w:val="18"/>
                <w:lang w:val="en-US"/>
              </w:rPr>
              <w:t xml:space="preserve"> Postal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06DA0B31" w14:textId="77777777" w:rsidR="004610DD" w:rsidRPr="00E847CF" w:rsidRDefault="004610DD" w:rsidP="00FA03B4">
            <w:pPr>
              <w:spacing w:before="100" w:after="100"/>
              <w:rPr>
                <w:sz w:val="18"/>
                <w:szCs w:val="18"/>
                <w:lang w:val="en-US"/>
              </w:rPr>
            </w:pPr>
            <w:permStart w:id="743405396" w:edGrp="everyone"/>
            <w:permEnd w:id="743405396"/>
          </w:p>
        </w:tc>
      </w:tr>
      <w:tr w:rsidR="004610DD" w:rsidRPr="00E64A26" w14:paraId="41B4B4E3"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DDCBA3C"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8</w:t>
            </w:r>
            <w:r w:rsidRPr="00E847CF">
              <w:rPr>
                <w:sz w:val="18"/>
                <w:szCs w:val="18"/>
                <w:lang w:val="en-US"/>
              </w:rPr>
              <w:t xml:space="preserve"> Phone number, including country and</w:t>
            </w:r>
            <w:r w:rsidR="002D6AB9">
              <w:rPr>
                <w:sz w:val="18"/>
                <w:szCs w:val="18"/>
                <w:lang w:val="en-US"/>
              </w:rPr>
              <w:t xml:space="preserve"> </w:t>
            </w:r>
            <w:r w:rsidRPr="00E847CF">
              <w:rPr>
                <w:sz w:val="18"/>
                <w:szCs w:val="18"/>
                <w:lang w:val="en-US"/>
              </w:rPr>
              <w:t>area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17E184EA" w14:textId="77777777" w:rsidR="004610DD" w:rsidRPr="00E847CF" w:rsidRDefault="004610DD" w:rsidP="00FA03B4">
            <w:pPr>
              <w:spacing w:before="100" w:after="100"/>
              <w:rPr>
                <w:sz w:val="18"/>
                <w:szCs w:val="18"/>
                <w:lang w:val="en-US"/>
              </w:rPr>
            </w:pPr>
            <w:permStart w:id="1429212646" w:edGrp="everyone"/>
            <w:permEnd w:id="1429212646"/>
          </w:p>
        </w:tc>
      </w:tr>
      <w:tr w:rsidR="004610DD" w:rsidRPr="00E64A26" w14:paraId="0EBAAC4B"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C8C44ED" w14:textId="77777777" w:rsidR="004610DD" w:rsidRPr="00E847CF" w:rsidRDefault="004610DD" w:rsidP="00FA03B4">
            <w:pPr>
              <w:spacing w:before="100" w:after="100"/>
              <w:rPr>
                <w:sz w:val="18"/>
                <w:szCs w:val="18"/>
                <w:lang w:val="en-US"/>
              </w:rPr>
            </w:pPr>
            <w:r w:rsidRPr="00E847CF">
              <w:rPr>
                <w:sz w:val="18"/>
                <w:szCs w:val="18"/>
                <w:lang w:val="en-US"/>
              </w:rPr>
              <w:t>1.1</w:t>
            </w:r>
            <w:r w:rsidR="002D6AB9">
              <w:rPr>
                <w:sz w:val="18"/>
                <w:szCs w:val="18"/>
                <w:lang w:val="en-US"/>
              </w:rPr>
              <w:t>9</w:t>
            </w:r>
            <w:r w:rsidRPr="00E847CF">
              <w:rPr>
                <w:sz w:val="18"/>
                <w:szCs w:val="18"/>
                <w:lang w:val="en-US"/>
              </w:rPr>
              <w:t xml:space="preserve"> Fax number, including country and area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3C3D177B" w14:textId="77777777" w:rsidR="004610DD" w:rsidRPr="00E847CF" w:rsidRDefault="004610DD" w:rsidP="00FA03B4">
            <w:pPr>
              <w:spacing w:before="100" w:after="100"/>
              <w:rPr>
                <w:sz w:val="18"/>
                <w:szCs w:val="18"/>
                <w:lang w:val="en-US"/>
              </w:rPr>
            </w:pPr>
            <w:permStart w:id="1387814159" w:edGrp="everyone"/>
            <w:permEnd w:id="1387814159"/>
          </w:p>
        </w:tc>
      </w:tr>
      <w:tr w:rsidR="004610DD" w14:paraId="00E5C4F2"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A706E39" w14:textId="77777777" w:rsidR="004610DD" w:rsidRPr="00E847CF" w:rsidRDefault="004610DD" w:rsidP="00FA03B4">
            <w:pPr>
              <w:spacing w:before="100" w:after="100"/>
              <w:rPr>
                <w:sz w:val="18"/>
                <w:szCs w:val="18"/>
                <w:lang w:val="en-US"/>
              </w:rPr>
            </w:pPr>
            <w:r w:rsidRPr="00E847CF">
              <w:rPr>
                <w:sz w:val="18"/>
                <w:szCs w:val="18"/>
                <w:lang w:val="en-US"/>
              </w:rPr>
              <w:t>1.</w:t>
            </w:r>
            <w:r w:rsidR="002D6AB9">
              <w:rPr>
                <w:sz w:val="18"/>
                <w:szCs w:val="18"/>
                <w:lang w:val="en-US"/>
              </w:rPr>
              <w:t>20</w:t>
            </w:r>
            <w:r w:rsidRPr="00E847CF">
              <w:rPr>
                <w:sz w:val="18"/>
                <w:szCs w:val="18"/>
                <w:lang w:val="en-US"/>
              </w:rPr>
              <w:t xml:space="preserve"> Email address</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3641444B" w14:textId="77777777" w:rsidR="004610DD" w:rsidRPr="00E847CF" w:rsidRDefault="004610DD" w:rsidP="00FA03B4">
            <w:pPr>
              <w:spacing w:before="100" w:after="100"/>
              <w:rPr>
                <w:sz w:val="18"/>
                <w:szCs w:val="18"/>
                <w:lang w:val="en-US"/>
              </w:rPr>
            </w:pPr>
            <w:permStart w:id="2134188247" w:edGrp="everyone"/>
            <w:permEnd w:id="2134188247"/>
          </w:p>
        </w:tc>
      </w:tr>
    </w:tbl>
    <w:p w14:paraId="09C12746" w14:textId="77777777" w:rsidR="00441E21" w:rsidRDefault="00441E21">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14:paraId="3E03BDE8" w14:textId="77777777" w:rsidTr="0040432F">
        <w:tc>
          <w:tcPr>
            <w:tcW w:w="9072" w:type="dxa"/>
            <w:gridSpan w:val="2"/>
            <w:tcBorders>
              <w:top w:val="single" w:sz="18" w:space="0" w:color="auto"/>
              <w:bottom w:val="double" w:sz="4" w:space="0" w:color="auto"/>
            </w:tcBorders>
            <w:shd w:val="clear" w:color="auto" w:fill="5B9BD5" w:themeFill="accent5"/>
          </w:tcPr>
          <w:p w14:paraId="520C541D" w14:textId="77777777" w:rsidR="00102F0F" w:rsidRPr="00102F0F" w:rsidRDefault="004610DD" w:rsidP="004610DD">
            <w:pPr>
              <w:spacing w:before="100" w:after="100"/>
              <w:rPr>
                <w:color w:val="FFFFFF" w:themeColor="background1"/>
                <w:sz w:val="24"/>
                <w:szCs w:val="24"/>
                <w:lang w:val="en-US"/>
              </w:rPr>
            </w:pPr>
            <w:bookmarkStart w:id="0" w:name="_Hlk524520539"/>
            <w:r>
              <w:rPr>
                <w:color w:val="FFFFFF" w:themeColor="background1"/>
                <w:sz w:val="24"/>
                <w:szCs w:val="24"/>
                <w:lang w:val="en-US"/>
              </w:rPr>
              <w:t>2.0 Membership of a network</w:t>
            </w:r>
          </w:p>
        </w:tc>
      </w:tr>
      <w:tr w:rsidR="008563B4" w:rsidRPr="00E64A26" w14:paraId="143B378F" w14:textId="77777777" w:rsidTr="0040432F">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30993583" w14:textId="77777777" w:rsidR="008563B4" w:rsidRPr="00E847CF" w:rsidRDefault="008563B4" w:rsidP="004610DD">
            <w:pPr>
              <w:spacing w:before="100" w:after="100"/>
              <w:rPr>
                <w:sz w:val="18"/>
                <w:szCs w:val="18"/>
                <w:lang w:val="en-US"/>
              </w:rPr>
            </w:pPr>
            <w:r w:rsidRPr="00E847CF">
              <w:rPr>
                <w:sz w:val="18"/>
                <w:szCs w:val="18"/>
                <w:lang w:val="en-US"/>
              </w:rPr>
              <w:t>2.1 Does the applicant belong to a network</w:t>
            </w:r>
          </w:p>
          <w:p w14:paraId="00A6C054" w14:textId="77777777" w:rsidR="008563B4" w:rsidRPr="00E847CF" w:rsidRDefault="00000000" w:rsidP="004610DD">
            <w:pPr>
              <w:spacing w:before="100" w:after="100"/>
              <w:rPr>
                <w:sz w:val="18"/>
                <w:szCs w:val="18"/>
                <w:lang w:val="en-US"/>
              </w:rPr>
            </w:pPr>
            <w:sdt>
              <w:sdtPr>
                <w:rPr>
                  <w:sz w:val="18"/>
                  <w:szCs w:val="18"/>
                  <w:lang w:val="en-US"/>
                </w:rPr>
                <w:id w:val="149491532"/>
                <w14:checkbox>
                  <w14:checked w14:val="0"/>
                  <w14:checkedState w14:val="2612" w14:font="MS Gothic"/>
                  <w14:uncheckedState w14:val="2610" w14:font="MS Gothic"/>
                </w14:checkbox>
              </w:sdtPr>
              <w:sdtContent>
                <w:permStart w:id="1776433371" w:edGrp="everyone"/>
                <w:r w:rsidR="00AD29C0">
                  <w:rPr>
                    <w:rFonts w:ascii="MS Gothic" w:eastAsia="MS Gothic" w:hAnsi="MS Gothic" w:hint="eastAsia"/>
                    <w:sz w:val="18"/>
                    <w:szCs w:val="18"/>
                    <w:lang w:val="en-US"/>
                  </w:rPr>
                  <w:t>☐</w:t>
                </w:r>
                <w:permEnd w:id="1776433371"/>
              </w:sdtContent>
            </w:sdt>
            <w:r w:rsidR="008563B4" w:rsidRPr="00E847CF">
              <w:rPr>
                <w:sz w:val="18"/>
                <w:szCs w:val="18"/>
                <w:lang w:val="en-US"/>
              </w:rPr>
              <w:t xml:space="preserve"> Yes</w:t>
            </w:r>
          </w:p>
          <w:p w14:paraId="182D12E9" w14:textId="77777777" w:rsidR="008563B4" w:rsidRPr="00E847CF" w:rsidRDefault="00000000" w:rsidP="008563B4">
            <w:pPr>
              <w:spacing w:before="100" w:after="100"/>
              <w:rPr>
                <w:sz w:val="18"/>
                <w:szCs w:val="18"/>
                <w:lang w:val="en-US"/>
              </w:rPr>
            </w:pPr>
            <w:sdt>
              <w:sdtPr>
                <w:rPr>
                  <w:sz w:val="18"/>
                  <w:szCs w:val="18"/>
                  <w:lang w:val="en-US"/>
                </w:rPr>
                <w:id w:val="-1179889114"/>
                <w14:checkbox>
                  <w14:checked w14:val="0"/>
                  <w14:checkedState w14:val="2612" w14:font="MS Gothic"/>
                  <w14:uncheckedState w14:val="2610" w14:font="MS Gothic"/>
                </w14:checkbox>
              </w:sdtPr>
              <w:sdtContent>
                <w:permStart w:id="2026331028" w:edGrp="everyone"/>
                <w:r w:rsidR="00AD29C0">
                  <w:rPr>
                    <w:rFonts w:ascii="MS Gothic" w:eastAsia="MS Gothic" w:hAnsi="MS Gothic" w:hint="eastAsia"/>
                    <w:sz w:val="18"/>
                    <w:szCs w:val="18"/>
                    <w:lang w:val="en-US"/>
                  </w:rPr>
                  <w:t>☐</w:t>
                </w:r>
                <w:permEnd w:id="2026331028"/>
              </w:sdtContent>
            </w:sdt>
            <w:r w:rsidR="008563B4" w:rsidRPr="00E847CF">
              <w:rPr>
                <w:sz w:val="18"/>
                <w:szCs w:val="18"/>
                <w:lang w:val="en-US"/>
              </w:rPr>
              <w:t xml:space="preserve"> No</w:t>
            </w:r>
            <w:r w:rsidR="00294E8C">
              <w:rPr>
                <w:sz w:val="18"/>
                <w:szCs w:val="18"/>
                <w:lang w:val="en-US"/>
              </w:rPr>
              <w:t xml:space="preserve"> (if no proceed to 3.0)</w:t>
            </w:r>
          </w:p>
        </w:tc>
      </w:tr>
      <w:tr w:rsidR="00102F0F" w14:paraId="3EDB443B"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ECF2FCB" w14:textId="77777777" w:rsidR="00102F0F" w:rsidRPr="00E847CF" w:rsidRDefault="004610DD" w:rsidP="004610DD">
            <w:pPr>
              <w:spacing w:before="100" w:after="100"/>
              <w:rPr>
                <w:sz w:val="18"/>
                <w:szCs w:val="18"/>
                <w:lang w:val="en-US"/>
              </w:rPr>
            </w:pPr>
            <w:r w:rsidRPr="00E847CF">
              <w:rPr>
                <w:sz w:val="18"/>
                <w:szCs w:val="18"/>
                <w:lang w:val="en-US"/>
              </w:rPr>
              <w:t>2.2 Name of the network</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D6961D7" w14:textId="77777777" w:rsidR="00102F0F" w:rsidRPr="00E847CF" w:rsidRDefault="00102F0F" w:rsidP="004610DD">
            <w:pPr>
              <w:spacing w:before="100" w:after="100"/>
              <w:rPr>
                <w:sz w:val="18"/>
                <w:szCs w:val="18"/>
                <w:lang w:val="en-US"/>
              </w:rPr>
            </w:pPr>
            <w:permStart w:id="1980002314" w:edGrp="everyone"/>
            <w:permEnd w:id="1980002314"/>
          </w:p>
        </w:tc>
      </w:tr>
      <w:tr w:rsidR="008563B4" w:rsidRPr="00E64A26" w14:paraId="20870C85" w14:textId="77777777" w:rsidTr="0040432F">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CD55E13" w14:textId="77777777" w:rsidR="008563B4" w:rsidRPr="00E847CF" w:rsidRDefault="008563B4" w:rsidP="004610DD">
            <w:pPr>
              <w:spacing w:before="100" w:after="100"/>
              <w:rPr>
                <w:sz w:val="18"/>
                <w:szCs w:val="18"/>
                <w:lang w:val="en-US"/>
              </w:rPr>
            </w:pPr>
            <w:r w:rsidRPr="00E847CF">
              <w:rPr>
                <w:sz w:val="18"/>
                <w:szCs w:val="18"/>
                <w:lang w:val="en-US"/>
              </w:rPr>
              <w:t>2.3 Provide an Annex with a description of the network including at least its organizational structure, a list of names and contact details of all members of the network and of any affiliates to the applicant. Alternatively you may provide a link to the description of the network on a website.</w:t>
            </w:r>
          </w:p>
        </w:tc>
      </w:tr>
      <w:tr w:rsidR="008563B4" w14:paraId="2247375B"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7F8097A" w14:textId="77777777" w:rsidR="008563B4" w:rsidRPr="00E847CF" w:rsidRDefault="008563B4" w:rsidP="004610DD">
            <w:pPr>
              <w:spacing w:before="100" w:after="100"/>
              <w:rPr>
                <w:sz w:val="18"/>
                <w:szCs w:val="18"/>
                <w:lang w:val="en-US"/>
              </w:rPr>
            </w:pPr>
            <w:r w:rsidRPr="00E847CF">
              <w:rPr>
                <w:sz w:val="18"/>
                <w:szCs w:val="18"/>
                <w:lang w:val="en-US"/>
              </w:rPr>
              <w:lastRenderedPageBreak/>
              <w:t>Website ad</w:t>
            </w:r>
            <w:r w:rsidR="00FF122D">
              <w:rPr>
                <w:sz w:val="18"/>
                <w:szCs w:val="18"/>
                <w:lang w:val="en-US"/>
              </w:rPr>
              <w:t>d</w:t>
            </w:r>
            <w:r w:rsidRPr="00E847CF">
              <w:rPr>
                <w:sz w:val="18"/>
                <w:szCs w:val="18"/>
                <w:lang w:val="en-US"/>
              </w:rPr>
              <w:t>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190923F" w14:textId="77777777" w:rsidR="008563B4" w:rsidRPr="00E847CF" w:rsidRDefault="008563B4" w:rsidP="004610DD">
            <w:pPr>
              <w:spacing w:before="100" w:after="100"/>
              <w:rPr>
                <w:sz w:val="18"/>
                <w:szCs w:val="18"/>
                <w:lang w:val="en-US"/>
              </w:rPr>
            </w:pPr>
            <w:permStart w:id="1478906994" w:edGrp="everyone"/>
            <w:permEnd w:id="1478906994"/>
          </w:p>
        </w:tc>
      </w:tr>
      <w:bookmarkEnd w:id="0"/>
    </w:tbl>
    <w:p w14:paraId="212367F1" w14:textId="77777777" w:rsidR="00132A34" w:rsidRDefault="00132A34">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FA6987" w:rsidRPr="00E64A26" w14:paraId="3DEF9FE6" w14:textId="77777777" w:rsidTr="00613CDB">
        <w:tc>
          <w:tcPr>
            <w:tcW w:w="9072" w:type="dxa"/>
            <w:gridSpan w:val="2"/>
            <w:tcBorders>
              <w:top w:val="single" w:sz="18" w:space="0" w:color="auto"/>
              <w:bottom w:val="double" w:sz="4" w:space="0" w:color="auto"/>
            </w:tcBorders>
            <w:shd w:val="clear" w:color="auto" w:fill="5B9BD5" w:themeFill="accent5"/>
          </w:tcPr>
          <w:p w14:paraId="66574B46" w14:textId="77777777" w:rsidR="00FA6987" w:rsidRPr="00102F0F" w:rsidRDefault="00FA6987" w:rsidP="00613CDB">
            <w:pPr>
              <w:spacing w:before="100" w:after="100"/>
              <w:rPr>
                <w:color w:val="FFFFFF" w:themeColor="background1"/>
                <w:sz w:val="24"/>
                <w:szCs w:val="24"/>
                <w:lang w:val="en-US"/>
              </w:rPr>
            </w:pPr>
            <w:r>
              <w:rPr>
                <w:color w:val="FFFFFF" w:themeColor="background1"/>
                <w:sz w:val="24"/>
                <w:szCs w:val="24"/>
                <w:lang w:val="en-US"/>
              </w:rPr>
              <w:t>3.0 Registration as an audit entity outside the European Union or the European Economic Area</w:t>
            </w:r>
          </w:p>
        </w:tc>
      </w:tr>
      <w:tr w:rsidR="00FA6987" w:rsidRPr="00E64A26" w14:paraId="226EE8AE" w14:textId="77777777" w:rsidTr="00613CDB">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2CD60615" w14:textId="77777777" w:rsidR="00FA6987" w:rsidRPr="00E847CF" w:rsidRDefault="00FA6987" w:rsidP="00FA6987">
            <w:pPr>
              <w:spacing w:before="100" w:after="100"/>
              <w:rPr>
                <w:sz w:val="18"/>
                <w:szCs w:val="18"/>
                <w:lang w:val="en-US"/>
              </w:rPr>
            </w:pPr>
            <w:r w:rsidRPr="00E847CF">
              <w:rPr>
                <w:sz w:val="18"/>
                <w:szCs w:val="18"/>
                <w:lang w:val="en-US"/>
              </w:rPr>
              <w:t>3.1 Is the applicant registered as an audit entity in</w:t>
            </w:r>
            <w:r>
              <w:rPr>
                <w:sz w:val="18"/>
                <w:szCs w:val="18"/>
                <w:lang w:val="en-US"/>
              </w:rPr>
              <w:t xml:space="preserve"> a country outside the EU/EEA? </w:t>
            </w:r>
            <w:r w:rsidRPr="009758E2">
              <w:rPr>
                <w:b/>
                <w:sz w:val="18"/>
                <w:szCs w:val="18"/>
                <w:lang w:val="en-US"/>
              </w:rPr>
              <w:t>(including its home country)</w:t>
            </w:r>
          </w:p>
          <w:p w14:paraId="29B43111" w14:textId="77777777" w:rsidR="00FA6987" w:rsidRPr="00E847CF" w:rsidRDefault="00000000" w:rsidP="00FA6987">
            <w:pPr>
              <w:spacing w:before="100" w:after="100"/>
              <w:rPr>
                <w:sz w:val="18"/>
                <w:szCs w:val="18"/>
                <w:lang w:val="en-US"/>
              </w:rPr>
            </w:pPr>
            <w:sdt>
              <w:sdtPr>
                <w:rPr>
                  <w:sz w:val="18"/>
                  <w:szCs w:val="18"/>
                  <w:lang w:val="en-US"/>
                </w:rPr>
                <w:id w:val="-868061250"/>
                <w14:checkbox>
                  <w14:checked w14:val="0"/>
                  <w14:checkedState w14:val="2612" w14:font="MS Gothic"/>
                  <w14:uncheckedState w14:val="2610" w14:font="MS Gothic"/>
                </w14:checkbox>
              </w:sdtPr>
              <w:sdtContent>
                <w:permStart w:id="239105222" w:edGrp="everyone"/>
                <w:r w:rsidR="00FA6987">
                  <w:rPr>
                    <w:rFonts w:ascii="MS Gothic" w:eastAsia="MS Gothic" w:hAnsi="MS Gothic" w:hint="eastAsia"/>
                    <w:sz w:val="18"/>
                    <w:szCs w:val="18"/>
                    <w:lang w:val="en-US"/>
                  </w:rPr>
                  <w:t>☐</w:t>
                </w:r>
                <w:permEnd w:id="239105222"/>
              </w:sdtContent>
            </w:sdt>
            <w:r w:rsidR="00FA6987" w:rsidRPr="00E847CF">
              <w:rPr>
                <w:sz w:val="18"/>
                <w:szCs w:val="18"/>
                <w:lang w:val="en-US"/>
              </w:rPr>
              <w:t xml:space="preserve"> Yes</w:t>
            </w:r>
          </w:p>
          <w:p w14:paraId="00CB2010" w14:textId="77777777" w:rsidR="00FA6987" w:rsidRDefault="00000000" w:rsidP="00FA6987">
            <w:pPr>
              <w:spacing w:before="100" w:after="100"/>
              <w:rPr>
                <w:sz w:val="18"/>
                <w:szCs w:val="18"/>
                <w:lang w:val="en-US"/>
              </w:rPr>
            </w:pPr>
            <w:sdt>
              <w:sdtPr>
                <w:rPr>
                  <w:sz w:val="18"/>
                  <w:szCs w:val="18"/>
                  <w:lang w:val="en-US"/>
                </w:rPr>
                <w:id w:val="463085621"/>
                <w14:checkbox>
                  <w14:checked w14:val="0"/>
                  <w14:checkedState w14:val="2612" w14:font="MS Gothic"/>
                  <w14:uncheckedState w14:val="2610" w14:font="MS Gothic"/>
                </w14:checkbox>
              </w:sdtPr>
              <w:sdtContent>
                <w:permStart w:id="928319632" w:edGrp="everyone"/>
                <w:r w:rsidR="00FA6987" w:rsidRPr="00E847CF">
                  <w:rPr>
                    <w:rFonts w:ascii="MS Gothic" w:eastAsia="MS Gothic" w:hAnsi="MS Gothic" w:hint="eastAsia"/>
                    <w:sz w:val="18"/>
                    <w:szCs w:val="18"/>
                    <w:lang w:val="en-US"/>
                  </w:rPr>
                  <w:t>☐</w:t>
                </w:r>
                <w:permEnd w:id="928319632"/>
              </w:sdtContent>
            </w:sdt>
            <w:r w:rsidR="00FA6987" w:rsidRPr="00E847CF">
              <w:rPr>
                <w:sz w:val="18"/>
                <w:szCs w:val="18"/>
                <w:lang w:val="en-US"/>
              </w:rPr>
              <w:t xml:space="preserve"> No (if no proceed to </w:t>
            </w:r>
            <w:r w:rsidR="00FA6987">
              <w:rPr>
                <w:sz w:val="18"/>
                <w:szCs w:val="18"/>
                <w:lang w:val="en-US"/>
              </w:rPr>
              <w:t>3</w:t>
            </w:r>
            <w:r w:rsidR="00FA6987" w:rsidRPr="00E847CF">
              <w:rPr>
                <w:sz w:val="18"/>
                <w:szCs w:val="18"/>
                <w:lang w:val="en-US"/>
              </w:rPr>
              <w:t>.</w:t>
            </w:r>
            <w:r w:rsidR="00FA6987">
              <w:rPr>
                <w:sz w:val="18"/>
                <w:szCs w:val="18"/>
                <w:lang w:val="en-US"/>
              </w:rPr>
              <w:t>3</w:t>
            </w:r>
            <w:r w:rsidR="00FA6987" w:rsidRPr="00E847CF">
              <w:rPr>
                <w:sz w:val="18"/>
                <w:szCs w:val="18"/>
                <w:lang w:val="en-US"/>
              </w:rPr>
              <w:t>)</w:t>
            </w:r>
          </w:p>
          <w:p w14:paraId="0B99B2D9" w14:textId="77777777" w:rsidR="00FA6987" w:rsidRPr="00E847CF" w:rsidRDefault="00FA6987" w:rsidP="00FA6987">
            <w:pPr>
              <w:spacing w:before="100" w:after="100"/>
              <w:rPr>
                <w:sz w:val="18"/>
                <w:szCs w:val="18"/>
                <w:lang w:val="en-US"/>
              </w:rPr>
            </w:pPr>
            <w:r>
              <w:rPr>
                <w:sz w:val="18"/>
                <w:szCs w:val="18"/>
                <w:lang w:val="en-US"/>
              </w:rPr>
              <w:t xml:space="preserve">List all relevant registrations (Use </w:t>
            </w:r>
            <w:r w:rsidRPr="009758E2">
              <w:rPr>
                <w:b/>
                <w:sz w:val="18"/>
                <w:szCs w:val="18"/>
                <w:lang w:val="en-US"/>
              </w:rPr>
              <w:t>Form A-2 (Swe) – Registrations outside EU/EEA</w:t>
            </w:r>
            <w:r>
              <w:rPr>
                <w:sz w:val="18"/>
                <w:szCs w:val="18"/>
                <w:lang w:val="en-US"/>
              </w:rPr>
              <w:t xml:space="preserve"> as an Annex)</w:t>
            </w:r>
          </w:p>
        </w:tc>
      </w:tr>
      <w:tr w:rsidR="00FA6987" w:rsidRPr="00E64A26" w14:paraId="20F273B9" w14:textId="77777777" w:rsidTr="0076136D">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3E122E2" w14:textId="77777777" w:rsidR="00FA6987" w:rsidRDefault="00FA6987" w:rsidP="00FA6987">
            <w:pPr>
              <w:spacing w:before="100" w:after="100"/>
              <w:rPr>
                <w:sz w:val="18"/>
                <w:szCs w:val="18"/>
                <w:lang w:val="en-US"/>
              </w:rPr>
            </w:pPr>
            <w:r>
              <w:rPr>
                <w:sz w:val="18"/>
                <w:szCs w:val="18"/>
                <w:lang w:val="en-US"/>
              </w:rPr>
              <w:t xml:space="preserve">3.2 Does the </w:t>
            </w:r>
            <w:r w:rsidRPr="00E847CF">
              <w:rPr>
                <w:sz w:val="18"/>
                <w:szCs w:val="18"/>
                <w:lang w:val="en-US"/>
              </w:rPr>
              <w:t>authority/body responsible for th</w:t>
            </w:r>
            <w:r>
              <w:rPr>
                <w:sz w:val="18"/>
                <w:szCs w:val="18"/>
                <w:lang w:val="en-US"/>
              </w:rPr>
              <w:t>e</w:t>
            </w:r>
            <w:r w:rsidRPr="00E847CF">
              <w:rPr>
                <w:sz w:val="18"/>
                <w:szCs w:val="18"/>
                <w:lang w:val="en-US"/>
              </w:rPr>
              <w:t xml:space="preserve"> registration</w:t>
            </w:r>
            <w:r>
              <w:rPr>
                <w:sz w:val="18"/>
                <w:szCs w:val="18"/>
                <w:lang w:val="en-US"/>
              </w:rPr>
              <w:t xml:space="preserve"> have information regarding names and business addresses of all owners or shareholders?</w:t>
            </w:r>
          </w:p>
          <w:p w14:paraId="3F03F4C2" w14:textId="77777777" w:rsidR="00FA6987" w:rsidRPr="00E847CF" w:rsidRDefault="00000000" w:rsidP="00FA6987">
            <w:pPr>
              <w:spacing w:before="100" w:after="100"/>
              <w:rPr>
                <w:sz w:val="18"/>
                <w:szCs w:val="18"/>
                <w:lang w:val="en-US"/>
              </w:rPr>
            </w:pPr>
            <w:sdt>
              <w:sdtPr>
                <w:rPr>
                  <w:sz w:val="18"/>
                  <w:szCs w:val="18"/>
                  <w:lang w:val="en-US"/>
                </w:rPr>
                <w:id w:val="587043071"/>
                <w14:checkbox>
                  <w14:checked w14:val="0"/>
                  <w14:checkedState w14:val="2612" w14:font="MS Gothic"/>
                  <w14:uncheckedState w14:val="2610" w14:font="MS Gothic"/>
                </w14:checkbox>
              </w:sdtPr>
              <w:sdtContent>
                <w:permStart w:id="1526618159" w:edGrp="everyone"/>
                <w:r w:rsidR="00FA6987">
                  <w:rPr>
                    <w:rFonts w:ascii="MS Gothic" w:eastAsia="MS Gothic" w:hAnsi="MS Gothic" w:hint="eastAsia"/>
                    <w:sz w:val="18"/>
                    <w:szCs w:val="18"/>
                    <w:lang w:val="en-US"/>
                  </w:rPr>
                  <w:t>☐</w:t>
                </w:r>
                <w:permEnd w:id="1526618159"/>
              </w:sdtContent>
            </w:sdt>
            <w:r w:rsidR="00FA6987" w:rsidRPr="00E847CF">
              <w:rPr>
                <w:sz w:val="18"/>
                <w:szCs w:val="18"/>
                <w:lang w:val="en-US"/>
              </w:rPr>
              <w:t xml:space="preserve"> Yes</w:t>
            </w:r>
            <w:r w:rsidR="00FA6987">
              <w:rPr>
                <w:sz w:val="18"/>
                <w:szCs w:val="18"/>
                <w:lang w:val="en-US"/>
              </w:rPr>
              <w:t xml:space="preserve"> (if yes proceed to 4.0)</w:t>
            </w:r>
          </w:p>
          <w:p w14:paraId="15D17E99" w14:textId="77777777" w:rsidR="00FA6987" w:rsidRPr="00E847CF" w:rsidRDefault="00000000" w:rsidP="00FA6987">
            <w:pPr>
              <w:spacing w:before="100" w:after="100"/>
              <w:rPr>
                <w:sz w:val="18"/>
                <w:szCs w:val="18"/>
                <w:lang w:val="en-US"/>
              </w:rPr>
            </w:pPr>
            <w:sdt>
              <w:sdtPr>
                <w:rPr>
                  <w:sz w:val="18"/>
                  <w:szCs w:val="18"/>
                  <w:lang w:val="en-US"/>
                </w:rPr>
                <w:id w:val="-251210721"/>
                <w14:checkbox>
                  <w14:checked w14:val="0"/>
                  <w14:checkedState w14:val="2612" w14:font="MS Gothic"/>
                  <w14:uncheckedState w14:val="2610" w14:font="MS Gothic"/>
                </w14:checkbox>
              </w:sdtPr>
              <w:sdtContent>
                <w:permStart w:id="245854028" w:edGrp="everyone"/>
                <w:r w:rsidR="00FA6987" w:rsidRPr="00E847CF">
                  <w:rPr>
                    <w:rFonts w:ascii="MS Gothic" w:eastAsia="MS Gothic" w:hAnsi="MS Gothic" w:hint="eastAsia"/>
                    <w:sz w:val="18"/>
                    <w:szCs w:val="18"/>
                    <w:lang w:val="en-US"/>
                  </w:rPr>
                  <w:t>☐</w:t>
                </w:r>
                <w:permEnd w:id="245854028"/>
              </w:sdtContent>
            </w:sdt>
            <w:r w:rsidR="00FA6987" w:rsidRPr="00E847CF">
              <w:rPr>
                <w:sz w:val="18"/>
                <w:szCs w:val="18"/>
                <w:lang w:val="en-US"/>
              </w:rPr>
              <w:t xml:space="preserve"> No (if no proceed to </w:t>
            </w:r>
            <w:r w:rsidR="00FA6987">
              <w:rPr>
                <w:sz w:val="18"/>
                <w:szCs w:val="18"/>
                <w:lang w:val="en-US"/>
              </w:rPr>
              <w:t>3</w:t>
            </w:r>
            <w:r w:rsidR="00FA6987" w:rsidRPr="00E847CF">
              <w:rPr>
                <w:sz w:val="18"/>
                <w:szCs w:val="18"/>
                <w:lang w:val="en-US"/>
              </w:rPr>
              <w:t>.</w:t>
            </w:r>
            <w:r w:rsidR="00FA6987">
              <w:rPr>
                <w:sz w:val="18"/>
                <w:szCs w:val="18"/>
                <w:lang w:val="en-US"/>
              </w:rPr>
              <w:t>3</w:t>
            </w:r>
            <w:r w:rsidR="00FA6987" w:rsidRPr="00E847CF">
              <w:rPr>
                <w:sz w:val="18"/>
                <w:szCs w:val="18"/>
                <w:lang w:val="en-US"/>
              </w:rPr>
              <w:t>)</w:t>
            </w:r>
          </w:p>
        </w:tc>
      </w:tr>
      <w:tr w:rsidR="00FA6987" w:rsidRPr="00E64A26" w14:paraId="25EA722D" w14:textId="77777777" w:rsidTr="00613CDB">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04E4645" w14:textId="77777777" w:rsidR="00FA6987" w:rsidRPr="00E847CF" w:rsidRDefault="00FA6987" w:rsidP="00FA6987">
            <w:pPr>
              <w:spacing w:before="100" w:after="100"/>
              <w:rPr>
                <w:sz w:val="18"/>
                <w:szCs w:val="18"/>
                <w:lang w:val="en-US"/>
              </w:rPr>
            </w:pPr>
            <w:r>
              <w:rPr>
                <w:sz w:val="18"/>
                <w:szCs w:val="18"/>
                <w:lang w:val="en-US"/>
              </w:rPr>
              <w:t xml:space="preserve">3.3 List names and business addresses of all owners and shareholders (Use </w:t>
            </w:r>
            <w:r w:rsidRPr="00145E50">
              <w:rPr>
                <w:b/>
                <w:sz w:val="18"/>
                <w:szCs w:val="18"/>
                <w:lang w:val="en-US"/>
              </w:rPr>
              <w:t>Form A</w:t>
            </w:r>
            <w:r>
              <w:rPr>
                <w:b/>
                <w:sz w:val="18"/>
                <w:szCs w:val="18"/>
                <w:lang w:val="en-US"/>
              </w:rPr>
              <w:t xml:space="preserve">-3 (Swe) </w:t>
            </w:r>
            <w:r w:rsidRPr="00145E50">
              <w:rPr>
                <w:b/>
                <w:sz w:val="18"/>
                <w:szCs w:val="18"/>
                <w:lang w:val="en-US"/>
              </w:rPr>
              <w:t>– Owners or Shareholders</w:t>
            </w:r>
            <w:r>
              <w:rPr>
                <w:sz w:val="18"/>
                <w:szCs w:val="18"/>
                <w:lang w:val="en-US"/>
              </w:rPr>
              <w:t xml:space="preserve"> as an Annex), a</w:t>
            </w:r>
            <w:r w:rsidRPr="00E847CF">
              <w:rPr>
                <w:sz w:val="18"/>
                <w:szCs w:val="18"/>
                <w:lang w:val="en-US"/>
              </w:rPr>
              <w:t xml:space="preserve">lternatively you may provide a link to </w:t>
            </w:r>
            <w:r>
              <w:rPr>
                <w:sz w:val="18"/>
                <w:szCs w:val="18"/>
                <w:lang w:val="en-US"/>
              </w:rPr>
              <w:t>a website containing that information.</w:t>
            </w:r>
          </w:p>
        </w:tc>
      </w:tr>
      <w:tr w:rsidR="00FA6987" w14:paraId="08288D15" w14:textId="77777777" w:rsidTr="00613CD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E2AE929" w14:textId="77777777" w:rsidR="00FA6987" w:rsidRPr="00E847CF" w:rsidRDefault="00FA6987" w:rsidP="00613CDB">
            <w:pPr>
              <w:spacing w:before="100" w:after="100"/>
              <w:rPr>
                <w:sz w:val="18"/>
                <w:szCs w:val="18"/>
                <w:lang w:val="en-US"/>
              </w:rPr>
            </w:pPr>
            <w:r w:rsidRPr="00E847CF">
              <w:rPr>
                <w:sz w:val="18"/>
                <w:szCs w:val="18"/>
                <w:lang w:val="en-US"/>
              </w:rPr>
              <w:t>Website ad</w:t>
            </w:r>
            <w:r>
              <w:rPr>
                <w:sz w:val="18"/>
                <w:szCs w:val="18"/>
                <w:lang w:val="en-US"/>
              </w:rPr>
              <w:t>d</w:t>
            </w:r>
            <w:r w:rsidRPr="00E847CF">
              <w:rPr>
                <w:sz w:val="18"/>
                <w:szCs w:val="18"/>
                <w:lang w:val="en-US"/>
              </w:rPr>
              <w:t>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F3FA84E" w14:textId="77777777" w:rsidR="00FA6987" w:rsidRPr="00E847CF" w:rsidRDefault="00FA6987" w:rsidP="00613CDB">
            <w:pPr>
              <w:spacing w:before="100" w:after="100"/>
              <w:rPr>
                <w:sz w:val="18"/>
                <w:szCs w:val="18"/>
                <w:lang w:val="en-US"/>
              </w:rPr>
            </w:pPr>
            <w:permStart w:id="78405858" w:edGrp="everyone"/>
            <w:permEnd w:id="78405858"/>
          </w:p>
        </w:tc>
      </w:tr>
    </w:tbl>
    <w:p w14:paraId="16B922D1" w14:textId="77777777" w:rsidR="00FA6987" w:rsidRDefault="00FA698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32A34" w:rsidRPr="00E64A26" w14:paraId="67FCF0B0" w14:textId="77777777" w:rsidTr="00071334">
        <w:tc>
          <w:tcPr>
            <w:tcW w:w="9072" w:type="dxa"/>
            <w:tcBorders>
              <w:top w:val="single" w:sz="18" w:space="0" w:color="auto"/>
              <w:bottom w:val="double" w:sz="4" w:space="0" w:color="auto"/>
            </w:tcBorders>
            <w:shd w:val="clear" w:color="auto" w:fill="5B9BD5" w:themeFill="accent5"/>
          </w:tcPr>
          <w:p w14:paraId="57796AA4" w14:textId="77777777" w:rsidR="00132A34" w:rsidRPr="00102F0F" w:rsidRDefault="00132A34" w:rsidP="00FA03B4">
            <w:pPr>
              <w:spacing w:before="100" w:after="100"/>
              <w:rPr>
                <w:color w:val="FFFFFF" w:themeColor="background1"/>
                <w:sz w:val="24"/>
                <w:szCs w:val="24"/>
                <w:lang w:val="en-US"/>
              </w:rPr>
            </w:pPr>
            <w:r>
              <w:rPr>
                <w:color w:val="FFFFFF" w:themeColor="background1"/>
                <w:sz w:val="24"/>
                <w:szCs w:val="24"/>
                <w:lang w:val="en-US"/>
              </w:rPr>
              <w:t>4.0 Registration as a third</w:t>
            </w:r>
            <w:r w:rsidR="007D5944">
              <w:rPr>
                <w:color w:val="FFFFFF" w:themeColor="background1"/>
                <w:sz w:val="24"/>
                <w:szCs w:val="24"/>
                <w:lang w:val="en-US"/>
              </w:rPr>
              <w:t xml:space="preserve"> </w:t>
            </w:r>
            <w:r>
              <w:rPr>
                <w:color w:val="FFFFFF" w:themeColor="background1"/>
                <w:sz w:val="24"/>
                <w:szCs w:val="24"/>
                <w:lang w:val="en-US"/>
              </w:rPr>
              <w:t>country audit entity or an audit firm in another member state of the European Union or the European Economic Area</w:t>
            </w:r>
          </w:p>
        </w:tc>
      </w:tr>
      <w:tr w:rsidR="00132A34" w:rsidRPr="00E64A26" w14:paraId="73697440" w14:textId="77777777" w:rsidTr="0040432F">
        <w:tc>
          <w:tcPr>
            <w:tcW w:w="9072" w:type="dxa"/>
            <w:tcBorders>
              <w:top w:val="double" w:sz="4" w:space="0" w:color="auto"/>
              <w:bottom w:val="single" w:sz="8" w:space="0" w:color="D0CECE" w:themeColor="background2" w:themeShade="E6"/>
            </w:tcBorders>
            <w:shd w:val="clear" w:color="auto" w:fill="D0CECE" w:themeFill="background2" w:themeFillShade="E6"/>
          </w:tcPr>
          <w:p w14:paraId="6DAA8B58" w14:textId="77777777" w:rsidR="00132A34" w:rsidRPr="00E847CF" w:rsidRDefault="00132A34" w:rsidP="00FA03B4">
            <w:pPr>
              <w:spacing w:before="100" w:after="100"/>
              <w:rPr>
                <w:sz w:val="18"/>
                <w:szCs w:val="18"/>
                <w:lang w:val="en-US"/>
              </w:rPr>
            </w:pPr>
            <w:r w:rsidRPr="00E847CF">
              <w:rPr>
                <w:sz w:val="18"/>
                <w:szCs w:val="18"/>
                <w:lang w:val="en-US"/>
              </w:rPr>
              <w:t>4.1 Is the applicant registered as a third</w:t>
            </w:r>
            <w:r w:rsidR="007D5944">
              <w:rPr>
                <w:sz w:val="18"/>
                <w:szCs w:val="18"/>
                <w:lang w:val="en-US"/>
              </w:rPr>
              <w:t xml:space="preserve"> </w:t>
            </w:r>
            <w:r w:rsidRPr="00E847CF">
              <w:rPr>
                <w:sz w:val="18"/>
                <w:szCs w:val="18"/>
                <w:lang w:val="en-US"/>
              </w:rPr>
              <w:t>country audit</w:t>
            </w:r>
            <w:r w:rsidR="007D5944">
              <w:rPr>
                <w:sz w:val="18"/>
                <w:szCs w:val="18"/>
                <w:lang w:val="en-US"/>
              </w:rPr>
              <w:t xml:space="preserve"> </w:t>
            </w:r>
            <w:r w:rsidRPr="00E847CF">
              <w:rPr>
                <w:sz w:val="18"/>
                <w:szCs w:val="18"/>
                <w:lang w:val="en-US"/>
              </w:rPr>
              <w:t>entity or an audit firm in another member state of the EU or the EEA</w:t>
            </w:r>
          </w:p>
          <w:p w14:paraId="42B08F07" w14:textId="77777777" w:rsidR="00132A34" w:rsidRPr="00E847CF" w:rsidRDefault="00000000" w:rsidP="00FA03B4">
            <w:pPr>
              <w:spacing w:before="100" w:after="100"/>
              <w:rPr>
                <w:sz w:val="18"/>
                <w:szCs w:val="18"/>
                <w:lang w:val="en-US"/>
              </w:rPr>
            </w:pPr>
            <w:sdt>
              <w:sdtPr>
                <w:rPr>
                  <w:sz w:val="18"/>
                  <w:szCs w:val="18"/>
                  <w:lang w:val="en-US"/>
                </w:rPr>
                <w:id w:val="-843622313"/>
                <w14:checkbox>
                  <w14:checked w14:val="0"/>
                  <w14:checkedState w14:val="2612" w14:font="MS Gothic"/>
                  <w14:uncheckedState w14:val="2610" w14:font="MS Gothic"/>
                </w14:checkbox>
              </w:sdtPr>
              <w:sdtContent>
                <w:permStart w:id="222715326" w:edGrp="everyone"/>
                <w:r w:rsidR="00132A34" w:rsidRPr="00E847CF">
                  <w:rPr>
                    <w:rFonts w:ascii="MS Gothic" w:eastAsia="MS Gothic" w:hAnsi="MS Gothic" w:hint="eastAsia"/>
                    <w:sz w:val="18"/>
                    <w:szCs w:val="18"/>
                    <w:lang w:val="en-US"/>
                  </w:rPr>
                  <w:t>☐</w:t>
                </w:r>
                <w:permEnd w:id="222715326"/>
              </w:sdtContent>
            </w:sdt>
            <w:r w:rsidR="00132A34" w:rsidRPr="00E847CF">
              <w:rPr>
                <w:sz w:val="18"/>
                <w:szCs w:val="18"/>
                <w:lang w:val="en-US"/>
              </w:rPr>
              <w:t xml:space="preserve"> Yes</w:t>
            </w:r>
          </w:p>
          <w:p w14:paraId="0A6BD44A" w14:textId="77777777" w:rsidR="00132A34" w:rsidRPr="00E847CF" w:rsidRDefault="00000000" w:rsidP="00FA03B4">
            <w:pPr>
              <w:spacing w:before="100" w:after="100"/>
              <w:rPr>
                <w:sz w:val="18"/>
                <w:szCs w:val="18"/>
                <w:lang w:val="en-US"/>
              </w:rPr>
            </w:pPr>
            <w:sdt>
              <w:sdtPr>
                <w:rPr>
                  <w:sz w:val="18"/>
                  <w:szCs w:val="18"/>
                  <w:lang w:val="en-US"/>
                </w:rPr>
                <w:id w:val="1671286961"/>
                <w14:checkbox>
                  <w14:checked w14:val="0"/>
                  <w14:checkedState w14:val="2612" w14:font="MS Gothic"/>
                  <w14:uncheckedState w14:val="2610" w14:font="MS Gothic"/>
                </w14:checkbox>
              </w:sdtPr>
              <w:sdtContent>
                <w:permStart w:id="1052730255" w:edGrp="everyone"/>
                <w:r w:rsidR="00132A34" w:rsidRPr="00E847CF">
                  <w:rPr>
                    <w:rFonts w:ascii="MS Gothic" w:eastAsia="MS Gothic" w:hAnsi="MS Gothic" w:hint="eastAsia"/>
                    <w:sz w:val="18"/>
                    <w:szCs w:val="18"/>
                    <w:lang w:val="en-US"/>
                  </w:rPr>
                  <w:t>☐</w:t>
                </w:r>
                <w:permEnd w:id="1052730255"/>
              </w:sdtContent>
            </w:sdt>
            <w:r w:rsidR="00132A34" w:rsidRPr="00E847CF">
              <w:rPr>
                <w:sz w:val="18"/>
                <w:szCs w:val="18"/>
                <w:lang w:val="en-US"/>
              </w:rPr>
              <w:t xml:space="preserve"> No (if no proceed to 4.2)</w:t>
            </w:r>
          </w:p>
          <w:p w14:paraId="65BBDF11" w14:textId="77777777" w:rsidR="00132A34" w:rsidRPr="00E847CF" w:rsidRDefault="00132A34" w:rsidP="00FA03B4">
            <w:pPr>
              <w:spacing w:before="100" w:after="100"/>
              <w:rPr>
                <w:sz w:val="18"/>
                <w:szCs w:val="18"/>
                <w:lang w:val="en-US"/>
              </w:rPr>
            </w:pPr>
            <w:r w:rsidRPr="00E847CF">
              <w:rPr>
                <w:sz w:val="18"/>
                <w:szCs w:val="18"/>
                <w:lang w:val="en-US"/>
              </w:rPr>
              <w:t xml:space="preserve">List all relevant registrations (use </w:t>
            </w:r>
            <w:r w:rsidRPr="003C0E3A">
              <w:rPr>
                <w:b/>
                <w:sz w:val="18"/>
                <w:szCs w:val="18"/>
                <w:lang w:val="en-US"/>
              </w:rPr>
              <w:t xml:space="preserve">Form </w:t>
            </w:r>
            <w:r w:rsidR="003C0E3A" w:rsidRPr="003C0E3A">
              <w:rPr>
                <w:b/>
                <w:sz w:val="18"/>
                <w:szCs w:val="18"/>
                <w:lang w:val="en-US"/>
              </w:rPr>
              <w:t>A-</w:t>
            </w:r>
            <w:r w:rsidR="004B0FDF">
              <w:rPr>
                <w:b/>
                <w:sz w:val="18"/>
                <w:szCs w:val="18"/>
                <w:lang w:val="en-US"/>
              </w:rPr>
              <w:t>4</w:t>
            </w:r>
            <w:r w:rsidR="008C01C6">
              <w:rPr>
                <w:b/>
                <w:sz w:val="18"/>
                <w:szCs w:val="18"/>
                <w:lang w:val="en-US"/>
              </w:rPr>
              <w:t xml:space="preserve"> (Swe)</w:t>
            </w:r>
            <w:r w:rsidR="003C0E3A" w:rsidRPr="003C0E3A">
              <w:rPr>
                <w:b/>
                <w:sz w:val="18"/>
                <w:szCs w:val="18"/>
                <w:lang w:val="en-US"/>
              </w:rPr>
              <w:t xml:space="preserve"> </w:t>
            </w:r>
            <w:r w:rsidR="0056696C" w:rsidRPr="003C0E3A">
              <w:rPr>
                <w:b/>
                <w:sz w:val="18"/>
                <w:szCs w:val="18"/>
                <w:lang w:val="en-US"/>
              </w:rPr>
              <w:t>–</w:t>
            </w:r>
            <w:r w:rsidRPr="003C0E3A">
              <w:rPr>
                <w:b/>
                <w:sz w:val="18"/>
                <w:szCs w:val="18"/>
                <w:lang w:val="en-US"/>
              </w:rPr>
              <w:t xml:space="preserve"> </w:t>
            </w:r>
            <w:r w:rsidR="003C0E3A" w:rsidRPr="003C0E3A">
              <w:rPr>
                <w:b/>
                <w:sz w:val="18"/>
                <w:szCs w:val="18"/>
                <w:lang w:val="en-US"/>
              </w:rPr>
              <w:t>Registration</w:t>
            </w:r>
            <w:r w:rsidR="00AA4CB9">
              <w:rPr>
                <w:b/>
                <w:sz w:val="18"/>
                <w:szCs w:val="18"/>
                <w:lang w:val="en-US"/>
              </w:rPr>
              <w:t>s inside</w:t>
            </w:r>
            <w:r w:rsidR="003C0E3A" w:rsidRPr="003C0E3A">
              <w:rPr>
                <w:b/>
                <w:sz w:val="18"/>
                <w:szCs w:val="18"/>
                <w:lang w:val="en-US"/>
              </w:rPr>
              <w:t xml:space="preserve"> </w:t>
            </w:r>
            <w:r w:rsidR="0056696C" w:rsidRPr="003C0E3A">
              <w:rPr>
                <w:b/>
                <w:sz w:val="18"/>
                <w:szCs w:val="18"/>
                <w:lang w:val="en-US"/>
              </w:rPr>
              <w:t>EU/EEA</w:t>
            </w:r>
            <w:r w:rsidR="0056696C" w:rsidRPr="00E847CF">
              <w:rPr>
                <w:sz w:val="18"/>
                <w:szCs w:val="18"/>
                <w:lang w:val="en-US"/>
              </w:rPr>
              <w:t xml:space="preserve"> as an Annex)</w:t>
            </w:r>
          </w:p>
        </w:tc>
      </w:tr>
      <w:tr w:rsidR="0056696C" w:rsidRPr="00E64A26" w14:paraId="6FB451AC" w14:textId="77777777" w:rsidTr="0040432F">
        <w:tc>
          <w:tcPr>
            <w:tcW w:w="9072"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F9DBCBA" w14:textId="77777777" w:rsidR="0056696C" w:rsidRPr="00E847CF" w:rsidRDefault="0056696C" w:rsidP="0056696C">
            <w:pPr>
              <w:spacing w:before="100" w:after="100"/>
              <w:rPr>
                <w:sz w:val="18"/>
                <w:szCs w:val="18"/>
                <w:lang w:val="en-US"/>
              </w:rPr>
            </w:pPr>
            <w:r w:rsidRPr="00E847CF">
              <w:rPr>
                <w:sz w:val="18"/>
                <w:szCs w:val="18"/>
                <w:lang w:val="en-US"/>
              </w:rPr>
              <w:t xml:space="preserve">4.2 Are </w:t>
            </w:r>
            <w:proofErr w:type="gramStart"/>
            <w:r w:rsidRPr="00E847CF">
              <w:rPr>
                <w:sz w:val="18"/>
                <w:szCs w:val="18"/>
                <w:lang w:val="en-US"/>
              </w:rPr>
              <w:t>there</w:t>
            </w:r>
            <w:proofErr w:type="gramEnd"/>
            <w:r w:rsidRPr="00E847CF">
              <w:rPr>
                <w:sz w:val="18"/>
                <w:szCs w:val="18"/>
                <w:lang w:val="en-US"/>
              </w:rPr>
              <w:t xml:space="preserve"> applications for registration pending in another member state of the EU/EEA?</w:t>
            </w:r>
          </w:p>
          <w:p w14:paraId="515E009D" w14:textId="77777777" w:rsidR="0056696C" w:rsidRPr="00E847CF" w:rsidRDefault="00000000" w:rsidP="0056696C">
            <w:pPr>
              <w:spacing w:before="100" w:after="100"/>
              <w:rPr>
                <w:sz w:val="18"/>
                <w:szCs w:val="18"/>
                <w:lang w:val="en-US"/>
              </w:rPr>
            </w:pPr>
            <w:sdt>
              <w:sdtPr>
                <w:rPr>
                  <w:sz w:val="18"/>
                  <w:szCs w:val="18"/>
                  <w:lang w:val="en-US"/>
                </w:rPr>
                <w:id w:val="1632599738"/>
                <w14:checkbox>
                  <w14:checked w14:val="0"/>
                  <w14:checkedState w14:val="2612" w14:font="MS Gothic"/>
                  <w14:uncheckedState w14:val="2610" w14:font="MS Gothic"/>
                </w14:checkbox>
              </w:sdtPr>
              <w:sdtContent>
                <w:permStart w:id="507605847" w:edGrp="everyone"/>
                <w:r w:rsidR="0056696C" w:rsidRPr="00E847CF">
                  <w:rPr>
                    <w:rFonts w:ascii="MS Gothic" w:eastAsia="MS Gothic" w:hAnsi="MS Gothic" w:hint="eastAsia"/>
                    <w:sz w:val="18"/>
                    <w:szCs w:val="18"/>
                    <w:lang w:val="en-US"/>
                  </w:rPr>
                  <w:t>☐</w:t>
                </w:r>
                <w:permEnd w:id="507605847"/>
              </w:sdtContent>
            </w:sdt>
            <w:r w:rsidR="0056696C" w:rsidRPr="00E847CF">
              <w:rPr>
                <w:sz w:val="18"/>
                <w:szCs w:val="18"/>
                <w:lang w:val="en-US"/>
              </w:rPr>
              <w:t xml:space="preserve"> Yes</w:t>
            </w:r>
          </w:p>
          <w:p w14:paraId="1E4A6718" w14:textId="77777777" w:rsidR="0056696C" w:rsidRPr="00E847CF" w:rsidRDefault="00000000" w:rsidP="0056696C">
            <w:pPr>
              <w:spacing w:before="100" w:after="100"/>
              <w:rPr>
                <w:sz w:val="18"/>
                <w:szCs w:val="18"/>
                <w:lang w:val="en-US"/>
              </w:rPr>
            </w:pPr>
            <w:sdt>
              <w:sdtPr>
                <w:rPr>
                  <w:sz w:val="18"/>
                  <w:szCs w:val="18"/>
                  <w:lang w:val="en-US"/>
                </w:rPr>
                <w:id w:val="322477289"/>
                <w14:checkbox>
                  <w14:checked w14:val="0"/>
                  <w14:checkedState w14:val="2612" w14:font="MS Gothic"/>
                  <w14:uncheckedState w14:val="2610" w14:font="MS Gothic"/>
                </w14:checkbox>
              </w:sdtPr>
              <w:sdtContent>
                <w:permStart w:id="1811036452" w:edGrp="everyone"/>
                <w:r w:rsidR="0056696C" w:rsidRPr="00E847CF">
                  <w:rPr>
                    <w:rFonts w:ascii="MS Gothic" w:eastAsia="MS Gothic" w:hAnsi="MS Gothic" w:hint="eastAsia"/>
                    <w:sz w:val="18"/>
                    <w:szCs w:val="18"/>
                    <w:lang w:val="en-US"/>
                  </w:rPr>
                  <w:t>☐</w:t>
                </w:r>
                <w:permEnd w:id="1811036452"/>
              </w:sdtContent>
            </w:sdt>
            <w:r w:rsidR="0056696C" w:rsidRPr="00E847CF">
              <w:rPr>
                <w:sz w:val="18"/>
                <w:szCs w:val="18"/>
                <w:lang w:val="en-US"/>
              </w:rPr>
              <w:t xml:space="preserve"> No (if no proceed to 5.0)</w:t>
            </w:r>
          </w:p>
          <w:p w14:paraId="2761D851" w14:textId="77777777" w:rsidR="0056696C" w:rsidRPr="00E847CF" w:rsidRDefault="0056696C" w:rsidP="0056696C">
            <w:pPr>
              <w:spacing w:before="100" w:after="100"/>
              <w:rPr>
                <w:sz w:val="18"/>
                <w:szCs w:val="18"/>
                <w:lang w:val="en-US"/>
              </w:rPr>
            </w:pPr>
            <w:r w:rsidRPr="00E847CF">
              <w:rPr>
                <w:sz w:val="18"/>
                <w:szCs w:val="18"/>
                <w:lang w:val="en-US"/>
              </w:rPr>
              <w:t xml:space="preserve">List all relevant pending applications for registration (use </w:t>
            </w:r>
            <w:r w:rsidR="003C0E3A" w:rsidRPr="003C0E3A">
              <w:rPr>
                <w:b/>
                <w:sz w:val="18"/>
                <w:szCs w:val="18"/>
                <w:lang w:val="en-US"/>
              </w:rPr>
              <w:t>Form A-</w:t>
            </w:r>
            <w:r w:rsidR="005960DF">
              <w:rPr>
                <w:b/>
                <w:sz w:val="18"/>
                <w:szCs w:val="18"/>
                <w:lang w:val="en-US"/>
              </w:rPr>
              <w:t>4</w:t>
            </w:r>
            <w:r w:rsidR="008C01C6">
              <w:rPr>
                <w:b/>
                <w:sz w:val="18"/>
                <w:szCs w:val="18"/>
                <w:lang w:val="en-US"/>
              </w:rPr>
              <w:t xml:space="preserve"> (Swe)</w:t>
            </w:r>
            <w:r w:rsidR="003C0E3A" w:rsidRPr="003C0E3A">
              <w:rPr>
                <w:b/>
                <w:sz w:val="18"/>
                <w:szCs w:val="18"/>
                <w:lang w:val="en-US"/>
              </w:rPr>
              <w:t xml:space="preserve"> –</w:t>
            </w:r>
            <w:r w:rsidR="00AA4CB9">
              <w:rPr>
                <w:b/>
                <w:sz w:val="18"/>
                <w:szCs w:val="18"/>
                <w:lang w:val="en-US"/>
              </w:rPr>
              <w:t xml:space="preserve"> </w:t>
            </w:r>
            <w:r w:rsidR="003C0E3A" w:rsidRPr="003C0E3A">
              <w:rPr>
                <w:b/>
                <w:sz w:val="18"/>
                <w:szCs w:val="18"/>
                <w:lang w:val="en-US"/>
              </w:rPr>
              <w:t>Registration</w:t>
            </w:r>
            <w:r w:rsidR="00AA4CB9">
              <w:rPr>
                <w:b/>
                <w:sz w:val="18"/>
                <w:szCs w:val="18"/>
                <w:lang w:val="en-US"/>
              </w:rPr>
              <w:t>s inside</w:t>
            </w:r>
            <w:r w:rsidR="003C0E3A" w:rsidRPr="003C0E3A">
              <w:rPr>
                <w:b/>
                <w:sz w:val="18"/>
                <w:szCs w:val="18"/>
                <w:lang w:val="en-US"/>
              </w:rPr>
              <w:t xml:space="preserve"> EU/EEA</w:t>
            </w:r>
            <w:r w:rsidR="003C0E3A" w:rsidRPr="00E847CF">
              <w:rPr>
                <w:sz w:val="18"/>
                <w:szCs w:val="18"/>
                <w:lang w:val="en-US"/>
              </w:rPr>
              <w:t xml:space="preserve"> </w:t>
            </w:r>
            <w:r w:rsidRPr="00E847CF">
              <w:rPr>
                <w:sz w:val="18"/>
                <w:szCs w:val="18"/>
                <w:lang w:val="en-US"/>
              </w:rPr>
              <w:t>as an Annex)</w:t>
            </w:r>
          </w:p>
        </w:tc>
      </w:tr>
    </w:tbl>
    <w:p w14:paraId="73AE20CD" w14:textId="77777777" w:rsidR="00132A34" w:rsidRDefault="00132A34"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56696C" w14:paraId="38C6B590" w14:textId="77777777" w:rsidTr="00FA03B4">
        <w:tc>
          <w:tcPr>
            <w:tcW w:w="9072" w:type="dxa"/>
            <w:tcBorders>
              <w:top w:val="single" w:sz="18" w:space="0" w:color="auto"/>
              <w:bottom w:val="double" w:sz="4" w:space="0" w:color="auto"/>
            </w:tcBorders>
            <w:shd w:val="clear" w:color="auto" w:fill="5B9BD5" w:themeFill="accent5"/>
          </w:tcPr>
          <w:p w14:paraId="7A2D5945" w14:textId="77777777" w:rsidR="0056696C" w:rsidRPr="00102F0F" w:rsidRDefault="0056696C" w:rsidP="00FA03B4">
            <w:pPr>
              <w:spacing w:before="100" w:after="100"/>
              <w:rPr>
                <w:color w:val="FFFFFF" w:themeColor="background1"/>
                <w:sz w:val="24"/>
                <w:szCs w:val="24"/>
                <w:lang w:val="en-US"/>
              </w:rPr>
            </w:pPr>
            <w:bookmarkStart w:id="1" w:name="_Hlk525910636"/>
            <w:r>
              <w:rPr>
                <w:color w:val="FFFFFF" w:themeColor="background1"/>
                <w:sz w:val="24"/>
                <w:szCs w:val="24"/>
                <w:lang w:val="en-US"/>
              </w:rPr>
              <w:t>5.0 Internal Quality Control System</w:t>
            </w:r>
          </w:p>
        </w:tc>
      </w:tr>
      <w:tr w:rsidR="0056696C" w:rsidRPr="00E64A26" w14:paraId="6199EA5C" w14:textId="77777777" w:rsidTr="00FA03B4">
        <w:tc>
          <w:tcPr>
            <w:tcW w:w="9072" w:type="dxa"/>
            <w:tcBorders>
              <w:top w:val="double" w:sz="4" w:space="0" w:color="auto"/>
            </w:tcBorders>
            <w:shd w:val="clear" w:color="auto" w:fill="D0CECE" w:themeFill="background2" w:themeFillShade="E6"/>
          </w:tcPr>
          <w:p w14:paraId="3A3014C7" w14:textId="77777777" w:rsidR="0056696C" w:rsidRPr="00E847CF" w:rsidRDefault="00BB654C" w:rsidP="00FA03B4">
            <w:pPr>
              <w:spacing w:before="100" w:after="100"/>
              <w:rPr>
                <w:sz w:val="18"/>
                <w:szCs w:val="18"/>
                <w:lang w:val="en-US"/>
              </w:rPr>
            </w:pPr>
            <w:r w:rsidRPr="00E847CF">
              <w:rPr>
                <w:sz w:val="18"/>
                <w:szCs w:val="18"/>
                <w:lang w:val="en-US"/>
              </w:rPr>
              <w:t>5.1 Provide an Annex with a description of the applicant’s internal quality control system, that is a system designed in accordance with the International Standard on Quality Control (ISQC1</w:t>
            </w:r>
            <w:r w:rsidR="005128B6">
              <w:rPr>
                <w:sz w:val="18"/>
                <w:szCs w:val="18"/>
                <w:lang w:val="en-US"/>
              </w:rPr>
              <w:t>)</w:t>
            </w:r>
            <w:r w:rsidRPr="00E847CF">
              <w:rPr>
                <w:sz w:val="18"/>
                <w:szCs w:val="18"/>
                <w:lang w:val="en-US"/>
              </w:rPr>
              <w:t xml:space="preserve"> or similar provision. </w:t>
            </w:r>
          </w:p>
        </w:tc>
      </w:tr>
      <w:bookmarkEnd w:id="1"/>
    </w:tbl>
    <w:p w14:paraId="68C0C3FB" w14:textId="77777777" w:rsidR="0056696C" w:rsidRDefault="0056696C"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4A58B4" w14:paraId="07DB5CA8" w14:textId="77777777" w:rsidTr="00FA03B4">
        <w:tc>
          <w:tcPr>
            <w:tcW w:w="9072" w:type="dxa"/>
            <w:gridSpan w:val="2"/>
            <w:tcBorders>
              <w:top w:val="single" w:sz="18" w:space="0" w:color="auto"/>
              <w:bottom w:val="double" w:sz="4" w:space="0" w:color="auto"/>
            </w:tcBorders>
            <w:shd w:val="clear" w:color="auto" w:fill="5B9BD5" w:themeFill="accent5"/>
          </w:tcPr>
          <w:p w14:paraId="462B57FD" w14:textId="77777777" w:rsidR="004A58B4" w:rsidRPr="00102F0F" w:rsidRDefault="004A58B4" w:rsidP="00FA03B4">
            <w:pPr>
              <w:spacing w:before="100" w:after="100"/>
              <w:rPr>
                <w:color w:val="FFFFFF" w:themeColor="background1"/>
                <w:sz w:val="24"/>
                <w:szCs w:val="24"/>
                <w:lang w:val="en-US"/>
              </w:rPr>
            </w:pPr>
            <w:r>
              <w:rPr>
                <w:color w:val="FFFFFF" w:themeColor="background1"/>
                <w:sz w:val="24"/>
                <w:szCs w:val="24"/>
                <w:lang w:val="en-US"/>
              </w:rPr>
              <w:t>6.0 External quality assurance review</w:t>
            </w:r>
          </w:p>
        </w:tc>
      </w:tr>
      <w:tr w:rsidR="004A58B4" w:rsidRPr="00E64A26" w14:paraId="4BF45B1E" w14:textId="77777777" w:rsidTr="0040432F">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057E410C" w14:textId="77777777" w:rsidR="004A58B4" w:rsidRPr="00E847CF" w:rsidRDefault="004A58B4" w:rsidP="00FA03B4">
            <w:pPr>
              <w:spacing w:before="100" w:after="100"/>
              <w:rPr>
                <w:sz w:val="18"/>
                <w:szCs w:val="18"/>
                <w:lang w:val="en-US"/>
              </w:rPr>
            </w:pPr>
            <w:r w:rsidRPr="00E847CF">
              <w:rPr>
                <w:sz w:val="18"/>
                <w:szCs w:val="18"/>
                <w:lang w:val="en-US"/>
              </w:rPr>
              <w:t>6.1 Has the applicant been subject to an external quality assurance review?</w:t>
            </w:r>
          </w:p>
          <w:p w14:paraId="57921CAF" w14:textId="77777777" w:rsidR="004A58B4" w:rsidRPr="00E847CF" w:rsidRDefault="00000000" w:rsidP="00FA03B4">
            <w:pPr>
              <w:spacing w:before="100" w:after="100"/>
              <w:rPr>
                <w:sz w:val="18"/>
                <w:szCs w:val="18"/>
                <w:lang w:val="en-US"/>
              </w:rPr>
            </w:pPr>
            <w:sdt>
              <w:sdtPr>
                <w:rPr>
                  <w:sz w:val="18"/>
                  <w:szCs w:val="18"/>
                  <w:lang w:val="en-US"/>
                </w:rPr>
                <w:id w:val="-182050883"/>
                <w14:checkbox>
                  <w14:checked w14:val="0"/>
                  <w14:checkedState w14:val="2612" w14:font="MS Gothic"/>
                  <w14:uncheckedState w14:val="2610" w14:font="MS Gothic"/>
                </w14:checkbox>
              </w:sdtPr>
              <w:sdtContent>
                <w:permStart w:id="1736126432" w:edGrp="everyone"/>
                <w:r w:rsidR="004A58B4" w:rsidRPr="00E847CF">
                  <w:rPr>
                    <w:rFonts w:ascii="MS Gothic" w:eastAsia="MS Gothic" w:hAnsi="MS Gothic" w:hint="eastAsia"/>
                    <w:sz w:val="18"/>
                    <w:szCs w:val="18"/>
                    <w:lang w:val="en-US"/>
                  </w:rPr>
                  <w:t>☐</w:t>
                </w:r>
                <w:permEnd w:id="1736126432"/>
              </w:sdtContent>
            </w:sdt>
            <w:r w:rsidR="004A58B4" w:rsidRPr="00E847CF">
              <w:rPr>
                <w:sz w:val="18"/>
                <w:szCs w:val="18"/>
                <w:lang w:val="en-US"/>
              </w:rPr>
              <w:t xml:space="preserve"> Yes</w:t>
            </w:r>
          </w:p>
          <w:p w14:paraId="1B634FAD" w14:textId="77777777" w:rsidR="004A58B4" w:rsidRPr="00E847CF" w:rsidRDefault="00000000" w:rsidP="00FA03B4">
            <w:pPr>
              <w:spacing w:before="100" w:after="100"/>
              <w:rPr>
                <w:sz w:val="18"/>
                <w:szCs w:val="18"/>
                <w:lang w:val="en-US"/>
              </w:rPr>
            </w:pPr>
            <w:sdt>
              <w:sdtPr>
                <w:rPr>
                  <w:sz w:val="18"/>
                  <w:szCs w:val="18"/>
                  <w:lang w:val="en-US"/>
                </w:rPr>
                <w:id w:val="-203491714"/>
                <w14:checkbox>
                  <w14:checked w14:val="0"/>
                  <w14:checkedState w14:val="2612" w14:font="MS Gothic"/>
                  <w14:uncheckedState w14:val="2610" w14:font="MS Gothic"/>
                </w14:checkbox>
              </w:sdtPr>
              <w:sdtContent>
                <w:permStart w:id="293223244" w:edGrp="everyone"/>
                <w:r w:rsidR="004A58B4" w:rsidRPr="00E847CF">
                  <w:rPr>
                    <w:rFonts w:ascii="MS Gothic" w:eastAsia="MS Gothic" w:hAnsi="MS Gothic" w:hint="eastAsia"/>
                    <w:sz w:val="18"/>
                    <w:szCs w:val="18"/>
                    <w:lang w:val="en-US"/>
                  </w:rPr>
                  <w:t>☐</w:t>
                </w:r>
                <w:permEnd w:id="293223244"/>
              </w:sdtContent>
            </w:sdt>
            <w:r w:rsidR="004A58B4" w:rsidRPr="00E847CF">
              <w:rPr>
                <w:sz w:val="18"/>
                <w:szCs w:val="18"/>
                <w:lang w:val="en-US"/>
              </w:rPr>
              <w:t xml:space="preserve"> No (if no proceed to 7.0)</w:t>
            </w:r>
          </w:p>
        </w:tc>
      </w:tr>
      <w:tr w:rsidR="004A58B4" w:rsidRPr="00E64A26" w14:paraId="1B754963"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8585B5F" w14:textId="77777777" w:rsidR="004A58B4" w:rsidRPr="00E847CF" w:rsidRDefault="00CD5272" w:rsidP="00FA03B4">
            <w:pPr>
              <w:spacing w:before="100" w:after="100"/>
              <w:rPr>
                <w:sz w:val="18"/>
                <w:szCs w:val="18"/>
                <w:lang w:val="en-US"/>
              </w:rPr>
            </w:pPr>
            <w:r w:rsidRPr="00E847CF">
              <w:rPr>
                <w:sz w:val="18"/>
                <w:szCs w:val="18"/>
                <w:lang w:val="en-US"/>
              </w:rPr>
              <w:lastRenderedPageBreak/>
              <w:t>6</w:t>
            </w:r>
            <w:r w:rsidR="004A58B4" w:rsidRPr="00E847CF">
              <w:rPr>
                <w:sz w:val="18"/>
                <w:szCs w:val="18"/>
                <w:lang w:val="en-US"/>
              </w:rPr>
              <w:t>.2 Name of the comp</w:t>
            </w:r>
            <w:r w:rsidRPr="00E847CF">
              <w:rPr>
                <w:sz w:val="18"/>
                <w:szCs w:val="18"/>
                <w:lang w:val="en-US"/>
              </w:rPr>
              <w:t xml:space="preserve">etent </w:t>
            </w:r>
            <w:r w:rsidR="004A58B4" w:rsidRPr="00E847CF">
              <w:rPr>
                <w:sz w:val="18"/>
                <w:szCs w:val="18"/>
                <w:lang w:val="en-US"/>
              </w:rPr>
              <w:t>authority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0B644AB" w14:textId="77777777" w:rsidR="004A58B4" w:rsidRPr="00E847CF" w:rsidRDefault="004A58B4" w:rsidP="00FA03B4">
            <w:pPr>
              <w:spacing w:before="100" w:after="100"/>
              <w:rPr>
                <w:sz w:val="18"/>
                <w:szCs w:val="18"/>
                <w:lang w:val="en-US"/>
              </w:rPr>
            </w:pPr>
            <w:permStart w:id="1696365672" w:edGrp="everyone"/>
            <w:permEnd w:id="1696365672"/>
          </w:p>
        </w:tc>
      </w:tr>
      <w:tr w:rsidR="00CD5272" w14:paraId="7A826581"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D8D18C7" w14:textId="77777777" w:rsidR="00CD5272" w:rsidRPr="00E847CF" w:rsidRDefault="00CD5272" w:rsidP="00CD5272">
            <w:pPr>
              <w:spacing w:before="100" w:after="100"/>
              <w:rPr>
                <w:sz w:val="18"/>
                <w:szCs w:val="18"/>
                <w:lang w:val="en-US"/>
              </w:rPr>
            </w:pPr>
            <w:r w:rsidRPr="00E847CF">
              <w:rPr>
                <w:sz w:val="18"/>
                <w:szCs w:val="18"/>
                <w:lang w:val="en-US"/>
              </w:rPr>
              <w:t>6.3 Street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8FC84E1" w14:textId="77777777" w:rsidR="00CD5272" w:rsidRPr="00E847CF" w:rsidRDefault="00CD5272" w:rsidP="00CD5272">
            <w:pPr>
              <w:spacing w:before="100" w:after="100"/>
              <w:rPr>
                <w:sz w:val="18"/>
                <w:szCs w:val="18"/>
                <w:lang w:val="en-US"/>
              </w:rPr>
            </w:pPr>
            <w:permStart w:id="1767389577" w:edGrp="everyone"/>
            <w:permEnd w:id="1767389577"/>
          </w:p>
        </w:tc>
      </w:tr>
      <w:tr w:rsidR="00CD5272" w14:paraId="38812086"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77D07C9" w14:textId="77777777" w:rsidR="00CD5272" w:rsidRPr="00E847CF" w:rsidRDefault="00CD5272" w:rsidP="00CD5272">
            <w:pPr>
              <w:spacing w:before="100" w:after="100"/>
              <w:rPr>
                <w:sz w:val="18"/>
                <w:szCs w:val="18"/>
                <w:lang w:val="en-US"/>
              </w:rPr>
            </w:pPr>
            <w:r w:rsidRPr="00E847CF">
              <w:rPr>
                <w:sz w:val="18"/>
                <w:szCs w:val="18"/>
                <w:lang w:val="en-US"/>
              </w:rPr>
              <w:t>6.4 City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12A0A907" w14:textId="77777777" w:rsidR="00CD5272" w:rsidRPr="00E847CF" w:rsidRDefault="00CD5272" w:rsidP="00CD5272">
            <w:pPr>
              <w:spacing w:before="100" w:after="100"/>
              <w:rPr>
                <w:sz w:val="18"/>
                <w:szCs w:val="18"/>
                <w:lang w:val="en-US"/>
              </w:rPr>
            </w:pPr>
            <w:permStart w:id="852039869" w:edGrp="everyone"/>
            <w:permEnd w:id="852039869"/>
          </w:p>
        </w:tc>
      </w:tr>
      <w:tr w:rsidR="00CD5272" w14:paraId="4EDB1088"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CC98A3F" w14:textId="77777777" w:rsidR="00CD5272" w:rsidRPr="00E847CF" w:rsidRDefault="00CD5272" w:rsidP="00CD5272">
            <w:pPr>
              <w:spacing w:before="100" w:after="100"/>
              <w:rPr>
                <w:sz w:val="18"/>
                <w:szCs w:val="18"/>
                <w:lang w:val="en-US"/>
              </w:rPr>
            </w:pPr>
            <w:r w:rsidRPr="00E847CF">
              <w:rPr>
                <w:sz w:val="18"/>
                <w:szCs w:val="18"/>
                <w:lang w:val="en-US"/>
              </w:rPr>
              <w:t>6.5 Postal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6AC97D5C" w14:textId="77777777" w:rsidR="00CD5272" w:rsidRPr="00E847CF" w:rsidRDefault="00CD5272" w:rsidP="00CD5272">
            <w:pPr>
              <w:spacing w:before="100" w:after="100"/>
              <w:rPr>
                <w:sz w:val="18"/>
                <w:szCs w:val="18"/>
                <w:lang w:val="en-US"/>
              </w:rPr>
            </w:pPr>
            <w:permStart w:id="27197649" w:edGrp="everyone"/>
            <w:permEnd w:id="27197649"/>
          </w:p>
        </w:tc>
      </w:tr>
      <w:tr w:rsidR="00CD5272" w14:paraId="7D3FAC77"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51610A4" w14:textId="77777777" w:rsidR="00CD5272" w:rsidRPr="00E847CF" w:rsidRDefault="00CD5272" w:rsidP="00CD5272">
            <w:pPr>
              <w:spacing w:before="100" w:after="100"/>
              <w:rPr>
                <w:sz w:val="18"/>
                <w:szCs w:val="18"/>
                <w:lang w:val="en-US"/>
              </w:rPr>
            </w:pPr>
            <w:r w:rsidRPr="00E847CF">
              <w:rPr>
                <w:sz w:val="18"/>
                <w:szCs w:val="18"/>
                <w:lang w:val="en-US"/>
              </w:rPr>
              <w:t>6.6 Country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A89383E" w14:textId="77777777" w:rsidR="00CD5272" w:rsidRPr="00E847CF" w:rsidRDefault="00CD5272" w:rsidP="00CD5272">
            <w:pPr>
              <w:spacing w:before="100" w:after="100"/>
              <w:rPr>
                <w:sz w:val="18"/>
                <w:szCs w:val="18"/>
                <w:lang w:val="en-US"/>
              </w:rPr>
            </w:pPr>
            <w:permStart w:id="1307990180" w:edGrp="everyone"/>
            <w:permEnd w:id="1307990180"/>
          </w:p>
        </w:tc>
      </w:tr>
      <w:tr w:rsidR="00CD5272" w:rsidRPr="00E64A26" w14:paraId="71E4BD5A"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EC83A82" w14:textId="77777777" w:rsidR="00CD5272" w:rsidRPr="00E847CF" w:rsidRDefault="00CD5272" w:rsidP="00CD5272">
            <w:pPr>
              <w:spacing w:before="100" w:after="100"/>
              <w:rPr>
                <w:sz w:val="18"/>
                <w:szCs w:val="18"/>
                <w:lang w:val="en-US"/>
              </w:rPr>
            </w:pPr>
            <w:r w:rsidRPr="00E847CF">
              <w:rPr>
                <w:sz w:val="18"/>
                <w:szCs w:val="18"/>
                <w:lang w:val="en-US"/>
              </w:rPr>
              <w:t>6.7 Phone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27948A5" w14:textId="77777777" w:rsidR="00CD5272" w:rsidRPr="00E847CF" w:rsidRDefault="00CD5272" w:rsidP="00CD5272">
            <w:pPr>
              <w:spacing w:before="100" w:after="100"/>
              <w:rPr>
                <w:sz w:val="18"/>
                <w:szCs w:val="18"/>
                <w:lang w:val="en-US"/>
              </w:rPr>
            </w:pPr>
            <w:permStart w:id="443944197" w:edGrp="everyone"/>
            <w:permEnd w:id="443944197"/>
          </w:p>
        </w:tc>
      </w:tr>
      <w:tr w:rsidR="00CD5272" w:rsidRPr="00E64A26" w14:paraId="2D769AB6"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6F41169C" w14:textId="77777777" w:rsidR="00CD5272" w:rsidRPr="00E847CF" w:rsidRDefault="00CD5272" w:rsidP="00CD5272">
            <w:pPr>
              <w:spacing w:before="100" w:after="100"/>
              <w:rPr>
                <w:sz w:val="18"/>
                <w:szCs w:val="18"/>
                <w:lang w:val="en-US"/>
              </w:rPr>
            </w:pPr>
            <w:r w:rsidRPr="00E847CF">
              <w:rPr>
                <w:sz w:val="18"/>
                <w:szCs w:val="18"/>
                <w:lang w:val="en-US"/>
              </w:rPr>
              <w:t>6.8 Fax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F0D54AF" w14:textId="77777777" w:rsidR="00CD5272" w:rsidRPr="00E847CF" w:rsidRDefault="00CD5272" w:rsidP="00CD5272">
            <w:pPr>
              <w:spacing w:before="100" w:after="100"/>
              <w:rPr>
                <w:sz w:val="18"/>
                <w:szCs w:val="18"/>
                <w:lang w:val="en-US"/>
              </w:rPr>
            </w:pPr>
            <w:permStart w:id="315516034" w:edGrp="everyone"/>
            <w:permEnd w:id="315516034"/>
          </w:p>
        </w:tc>
      </w:tr>
      <w:tr w:rsidR="00CD5272" w:rsidRPr="00E64A26" w14:paraId="3544C998"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A1A097D" w14:textId="77777777" w:rsidR="00CD5272" w:rsidRPr="00E847CF" w:rsidRDefault="00CD5272" w:rsidP="00CD5272">
            <w:pPr>
              <w:spacing w:before="100" w:after="100"/>
              <w:rPr>
                <w:sz w:val="18"/>
                <w:szCs w:val="18"/>
                <w:lang w:val="en-US"/>
              </w:rPr>
            </w:pPr>
            <w:r w:rsidRPr="00E847CF">
              <w:rPr>
                <w:sz w:val="18"/>
                <w:szCs w:val="18"/>
                <w:lang w:val="en-US"/>
              </w:rPr>
              <w:t xml:space="preserve">6.9 Date when the last external quality assurance review was carried out </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13EAE44B" w14:textId="77777777" w:rsidR="00CD5272" w:rsidRPr="00E847CF" w:rsidRDefault="00CD5272" w:rsidP="00CD5272">
            <w:pPr>
              <w:spacing w:before="100" w:after="100"/>
              <w:rPr>
                <w:sz w:val="18"/>
                <w:szCs w:val="18"/>
                <w:lang w:val="en-US"/>
              </w:rPr>
            </w:pPr>
            <w:permStart w:id="518787380" w:edGrp="everyone"/>
            <w:permEnd w:id="518787380"/>
          </w:p>
        </w:tc>
      </w:tr>
      <w:tr w:rsidR="00CD5272" w:rsidRPr="00E64A26" w14:paraId="50F77A05" w14:textId="77777777" w:rsidTr="0040432F">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AF69679" w14:textId="77777777" w:rsidR="00CD5272" w:rsidRPr="00E847CF" w:rsidRDefault="00CD5272" w:rsidP="00CD5272">
            <w:pPr>
              <w:spacing w:before="100" w:after="100"/>
              <w:rPr>
                <w:sz w:val="18"/>
                <w:szCs w:val="18"/>
                <w:lang w:val="en-US"/>
              </w:rPr>
            </w:pPr>
            <w:r w:rsidRPr="00E847CF">
              <w:rPr>
                <w:sz w:val="18"/>
                <w:szCs w:val="18"/>
                <w:lang w:val="en-US"/>
              </w:rPr>
              <w:t xml:space="preserve">6.10 Provide an Annex with necessary information about the outcome of the last external quality assurance review. If possible you should provide a full copy of the last quality </w:t>
            </w:r>
            <w:r w:rsidRPr="00CD5272">
              <w:rPr>
                <w:rFonts w:cs="Verdana"/>
                <w:sz w:val="18"/>
                <w:szCs w:val="18"/>
                <w:lang w:val="en-US"/>
              </w:rPr>
              <w:t>assurance review report, e.g. an inspection report issued by the competent body in the home country. Alternatively you can provide a brief description of the outcome, including the main shortcomings and the main measures the applicant has undertaken to address the shortcomings and to prevent them from recurring. If available, you should confirm whether the competent body has communicated its satisfaction with the measures</w:t>
            </w:r>
            <w:r w:rsidRPr="00E847CF">
              <w:rPr>
                <w:rFonts w:cs="Verdana"/>
                <w:sz w:val="18"/>
                <w:szCs w:val="18"/>
                <w:lang w:val="en-US"/>
              </w:rPr>
              <w:t xml:space="preserve"> taken.</w:t>
            </w:r>
          </w:p>
        </w:tc>
      </w:tr>
    </w:tbl>
    <w:p w14:paraId="4110F865" w14:textId="77777777" w:rsidR="004A58B4" w:rsidRDefault="004A58B4"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CD5272" w14:paraId="3F32ED31" w14:textId="77777777" w:rsidTr="00FA03B4">
        <w:tc>
          <w:tcPr>
            <w:tcW w:w="9072" w:type="dxa"/>
            <w:tcBorders>
              <w:top w:val="single" w:sz="18" w:space="0" w:color="auto"/>
              <w:bottom w:val="double" w:sz="4" w:space="0" w:color="auto"/>
            </w:tcBorders>
            <w:shd w:val="clear" w:color="auto" w:fill="5B9BD5" w:themeFill="accent5"/>
          </w:tcPr>
          <w:p w14:paraId="431607B8" w14:textId="77777777" w:rsidR="00CD5272" w:rsidRPr="00102F0F" w:rsidRDefault="00CD5272" w:rsidP="00FA03B4">
            <w:pPr>
              <w:spacing w:before="100" w:after="100"/>
              <w:rPr>
                <w:color w:val="FFFFFF" w:themeColor="background1"/>
                <w:sz w:val="24"/>
                <w:szCs w:val="24"/>
                <w:lang w:val="en-US"/>
              </w:rPr>
            </w:pPr>
            <w:r>
              <w:rPr>
                <w:color w:val="FFFFFF" w:themeColor="background1"/>
                <w:sz w:val="24"/>
                <w:szCs w:val="24"/>
                <w:lang w:val="en-US"/>
              </w:rPr>
              <w:t>7.0 Relevant audit clients</w:t>
            </w:r>
          </w:p>
        </w:tc>
      </w:tr>
      <w:tr w:rsidR="00CD5272" w:rsidRPr="00E64A26" w14:paraId="7D752F30" w14:textId="77777777" w:rsidTr="00FA03B4">
        <w:tc>
          <w:tcPr>
            <w:tcW w:w="9072" w:type="dxa"/>
            <w:tcBorders>
              <w:top w:val="double" w:sz="4" w:space="0" w:color="auto"/>
            </w:tcBorders>
            <w:shd w:val="clear" w:color="auto" w:fill="D0CECE" w:themeFill="background2" w:themeFillShade="E6"/>
          </w:tcPr>
          <w:p w14:paraId="1FC2585B" w14:textId="77777777" w:rsidR="00CD5272" w:rsidRPr="00CD5272" w:rsidRDefault="00CD5272" w:rsidP="00CD5272">
            <w:pPr>
              <w:autoSpaceDE w:val="0"/>
              <w:autoSpaceDN w:val="0"/>
              <w:adjustRightInd w:val="0"/>
              <w:spacing w:before="100" w:after="100"/>
              <w:rPr>
                <w:rFonts w:cs="Verdana"/>
                <w:sz w:val="18"/>
                <w:szCs w:val="18"/>
                <w:lang w:val="en-US"/>
              </w:rPr>
            </w:pPr>
            <w:r w:rsidRPr="00E847CF">
              <w:rPr>
                <w:sz w:val="18"/>
                <w:szCs w:val="18"/>
                <w:lang w:val="en-US"/>
              </w:rPr>
              <w:t xml:space="preserve">7.1 </w:t>
            </w:r>
            <w:r w:rsidRPr="00E847CF">
              <w:rPr>
                <w:rFonts w:cs="Verdana"/>
                <w:sz w:val="18"/>
                <w:szCs w:val="18"/>
                <w:lang w:val="en-US"/>
              </w:rPr>
              <w:t xml:space="preserve">List </w:t>
            </w:r>
            <w:r w:rsidRPr="00CD5272">
              <w:rPr>
                <w:rFonts w:cs="Verdana"/>
                <w:sz w:val="18"/>
                <w:szCs w:val="18"/>
                <w:lang w:val="en-US"/>
              </w:rPr>
              <w:t xml:space="preserve">all companies incorporated outside the EU/EEA with transferable securities admitted to trading on a regulated market in </w:t>
            </w:r>
            <w:r w:rsidRPr="00E847CF">
              <w:rPr>
                <w:rFonts w:cs="Verdana"/>
                <w:sz w:val="18"/>
                <w:szCs w:val="18"/>
                <w:lang w:val="en-US"/>
              </w:rPr>
              <w:t xml:space="preserve">Sweden </w:t>
            </w:r>
            <w:r w:rsidRPr="00CD5272">
              <w:rPr>
                <w:rFonts w:cs="Verdana"/>
                <w:sz w:val="18"/>
                <w:szCs w:val="18"/>
                <w:lang w:val="en-US"/>
              </w:rPr>
              <w:t xml:space="preserve">for which the applicant provides an audit report concerning the annual or consolidated accounts. This is with the exception of companies that are issuers exclusively of debt securities within the meaning of Article 2 (1) (b) of EU Directive 2004/109/EC, the denomination of which is: </w:t>
            </w:r>
          </w:p>
          <w:p w14:paraId="7DC44F94" w14:textId="77777777" w:rsidR="00CD5272" w:rsidRPr="00CD5272" w:rsidRDefault="00CD5272" w:rsidP="00CD5272">
            <w:pPr>
              <w:autoSpaceDE w:val="0"/>
              <w:autoSpaceDN w:val="0"/>
              <w:adjustRightInd w:val="0"/>
              <w:spacing w:before="100" w:after="100"/>
              <w:rPr>
                <w:rFonts w:cs="Verdana"/>
                <w:sz w:val="18"/>
                <w:szCs w:val="18"/>
                <w:lang w:val="en-US"/>
              </w:rPr>
            </w:pPr>
            <w:r w:rsidRPr="00CD5272">
              <w:rPr>
                <w:rFonts w:cs="Verdana"/>
                <w:sz w:val="18"/>
                <w:szCs w:val="18"/>
                <w:lang w:val="en-US"/>
              </w:rPr>
              <w:t xml:space="preserve">(i) </w:t>
            </w:r>
            <w:r w:rsidRPr="00CD5272">
              <w:rPr>
                <w:rFonts w:cs="Verdana"/>
                <w:b/>
                <w:bCs/>
                <w:sz w:val="18"/>
                <w:szCs w:val="18"/>
                <w:lang w:val="en-US"/>
              </w:rPr>
              <w:t xml:space="preserve">If admitted to trading on or before 31 December 2010: </w:t>
            </w:r>
            <w:r w:rsidRPr="00CD5272">
              <w:rPr>
                <w:rFonts w:cs="Verdana"/>
                <w:sz w:val="18"/>
                <w:szCs w:val="18"/>
                <w:lang w:val="en-US"/>
              </w:rPr>
              <w:t xml:space="preserve">at least EUR 50,000 per unit or, in the case of debt securities denominated in another currency, equivalent, at the date of issue, to at least EUR 50,000; or </w:t>
            </w:r>
          </w:p>
          <w:p w14:paraId="6F2DEDA1" w14:textId="77777777" w:rsidR="00CD5272" w:rsidRPr="00E847CF" w:rsidRDefault="00CD5272" w:rsidP="00FA03B4">
            <w:pPr>
              <w:spacing w:before="100" w:after="100"/>
              <w:rPr>
                <w:sz w:val="18"/>
                <w:szCs w:val="18"/>
                <w:lang w:val="en-US"/>
              </w:rPr>
            </w:pPr>
            <w:r w:rsidRPr="00CD5272">
              <w:rPr>
                <w:rFonts w:cs="Verdana"/>
                <w:sz w:val="18"/>
                <w:szCs w:val="18"/>
                <w:lang w:val="en-US"/>
              </w:rPr>
              <w:t xml:space="preserve">(ii) </w:t>
            </w:r>
            <w:r w:rsidRPr="00CD5272">
              <w:rPr>
                <w:rFonts w:cs="Verdana"/>
                <w:b/>
                <w:bCs/>
                <w:sz w:val="18"/>
                <w:szCs w:val="18"/>
                <w:lang w:val="en-US"/>
              </w:rPr>
              <w:t xml:space="preserve">If admitted to trading after 31 December 2010: </w:t>
            </w:r>
            <w:r w:rsidRPr="00CD5272">
              <w:rPr>
                <w:rFonts w:cs="Verdana"/>
                <w:sz w:val="18"/>
                <w:szCs w:val="18"/>
                <w:lang w:val="en-US"/>
              </w:rPr>
              <w:t>at least EUR 100,000 per unit or, in the case of debt securities denominated in another currency, equivalent, at the date of issue, to at least EUR</w:t>
            </w:r>
            <w:r w:rsidRPr="00E847CF">
              <w:rPr>
                <w:rFonts w:cs="Verdana"/>
                <w:sz w:val="18"/>
                <w:szCs w:val="18"/>
                <w:lang w:val="en-US"/>
              </w:rPr>
              <w:t xml:space="preserve"> 100 000.</w:t>
            </w:r>
          </w:p>
          <w:p w14:paraId="500225E9" w14:textId="77777777" w:rsidR="00CD5272" w:rsidRPr="00BF3E69" w:rsidRDefault="00BF3E69" w:rsidP="00FA03B4">
            <w:pPr>
              <w:spacing w:before="100" w:after="100"/>
              <w:rPr>
                <w:sz w:val="20"/>
                <w:szCs w:val="20"/>
                <w:lang w:val="en-US"/>
              </w:rPr>
            </w:pPr>
            <w:r w:rsidRPr="00E847CF">
              <w:rPr>
                <w:sz w:val="18"/>
                <w:szCs w:val="18"/>
                <w:lang w:val="en-US"/>
              </w:rPr>
              <w:t xml:space="preserve">For this purpose use </w:t>
            </w:r>
            <w:r w:rsidRPr="00E847CF">
              <w:rPr>
                <w:b/>
                <w:sz w:val="18"/>
                <w:szCs w:val="18"/>
                <w:lang w:val="en-US"/>
              </w:rPr>
              <w:t xml:space="preserve">Form </w:t>
            </w:r>
            <w:r w:rsidR="005128B6">
              <w:rPr>
                <w:b/>
                <w:sz w:val="18"/>
                <w:szCs w:val="18"/>
                <w:lang w:val="en-US"/>
              </w:rPr>
              <w:t>A-</w:t>
            </w:r>
            <w:r w:rsidR="005960DF">
              <w:rPr>
                <w:b/>
                <w:sz w:val="18"/>
                <w:szCs w:val="18"/>
                <w:lang w:val="en-US"/>
              </w:rPr>
              <w:t>5</w:t>
            </w:r>
            <w:r w:rsidRPr="00E847CF">
              <w:rPr>
                <w:b/>
                <w:sz w:val="18"/>
                <w:szCs w:val="18"/>
                <w:lang w:val="en-US"/>
              </w:rPr>
              <w:t xml:space="preserve"> </w:t>
            </w:r>
            <w:r w:rsidR="008C01C6">
              <w:rPr>
                <w:b/>
                <w:sz w:val="18"/>
                <w:szCs w:val="18"/>
                <w:lang w:val="en-US"/>
              </w:rPr>
              <w:t xml:space="preserve">(Swe) </w:t>
            </w:r>
            <w:r w:rsidRPr="00E847CF">
              <w:rPr>
                <w:b/>
                <w:sz w:val="18"/>
                <w:szCs w:val="18"/>
                <w:lang w:val="en-US"/>
              </w:rPr>
              <w:t xml:space="preserve">– Client Information </w:t>
            </w:r>
            <w:r w:rsidRPr="00E847CF">
              <w:rPr>
                <w:sz w:val="18"/>
                <w:szCs w:val="18"/>
                <w:lang w:val="en-US"/>
              </w:rPr>
              <w:t>as an Annex.</w:t>
            </w:r>
          </w:p>
        </w:tc>
      </w:tr>
    </w:tbl>
    <w:p w14:paraId="13A03296" w14:textId="77777777" w:rsidR="00CD5272" w:rsidRDefault="00CD5272"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BF3E69" w:rsidRPr="00E64A26" w14:paraId="2B6F95BC" w14:textId="77777777" w:rsidTr="007D5944">
        <w:tc>
          <w:tcPr>
            <w:tcW w:w="9072" w:type="dxa"/>
            <w:gridSpan w:val="2"/>
            <w:tcBorders>
              <w:top w:val="single" w:sz="18" w:space="0" w:color="auto"/>
              <w:bottom w:val="double" w:sz="4" w:space="0" w:color="auto"/>
            </w:tcBorders>
            <w:shd w:val="clear" w:color="auto" w:fill="5B9BD5" w:themeFill="accent5"/>
          </w:tcPr>
          <w:p w14:paraId="03C15892" w14:textId="77777777" w:rsidR="00BF3E69" w:rsidRPr="00102F0F" w:rsidRDefault="00BF3E69" w:rsidP="00FA03B4">
            <w:pPr>
              <w:spacing w:before="100" w:after="100"/>
              <w:rPr>
                <w:color w:val="FFFFFF" w:themeColor="background1"/>
                <w:sz w:val="24"/>
                <w:szCs w:val="24"/>
                <w:lang w:val="en-US"/>
              </w:rPr>
            </w:pPr>
            <w:r>
              <w:rPr>
                <w:color w:val="FFFFFF" w:themeColor="background1"/>
                <w:sz w:val="24"/>
                <w:szCs w:val="24"/>
                <w:lang w:val="en-US"/>
              </w:rPr>
              <w:t>8.0 Auditing standards and independence requirements</w:t>
            </w:r>
          </w:p>
        </w:tc>
      </w:tr>
      <w:tr w:rsidR="007D5944" w14:paraId="6B98A31E" w14:textId="77777777" w:rsidTr="007D5944">
        <w:tc>
          <w:tcPr>
            <w:tcW w:w="4536" w:type="dxa"/>
            <w:tcBorders>
              <w:top w:val="double" w:sz="4" w:space="0" w:color="auto"/>
              <w:bottom w:val="single" w:sz="8" w:space="0" w:color="D0CECE" w:themeColor="background2" w:themeShade="E6"/>
            </w:tcBorders>
            <w:shd w:val="clear" w:color="auto" w:fill="D0CECE" w:themeFill="background2" w:themeFillShade="E6"/>
          </w:tcPr>
          <w:p w14:paraId="72D005B7" w14:textId="77777777" w:rsidR="007D5944" w:rsidRPr="00E847CF" w:rsidRDefault="007D5944" w:rsidP="00FA03B4">
            <w:pPr>
              <w:spacing w:before="100" w:after="100"/>
              <w:rPr>
                <w:rFonts w:cs="Verdana"/>
                <w:sz w:val="18"/>
                <w:szCs w:val="18"/>
                <w:lang w:val="en-US"/>
              </w:rPr>
            </w:pPr>
            <w:r w:rsidRPr="00E847CF">
              <w:rPr>
                <w:rFonts w:cs="Verdana"/>
                <w:sz w:val="18"/>
                <w:szCs w:val="18"/>
                <w:lang w:val="en-US"/>
              </w:rPr>
              <w:t xml:space="preserve">8.1 </w:t>
            </w:r>
            <w:r w:rsidRPr="00BF3E69">
              <w:rPr>
                <w:rFonts w:cs="Verdana"/>
                <w:sz w:val="18"/>
                <w:szCs w:val="18"/>
                <w:lang w:val="en-US"/>
              </w:rPr>
              <w:t xml:space="preserve">State what auditing standards the applicant will use in carrying out the audits of companies listed under Item </w:t>
            </w:r>
            <w:r w:rsidRPr="00E847CF">
              <w:rPr>
                <w:rFonts w:cs="Verdana"/>
                <w:sz w:val="18"/>
                <w:szCs w:val="18"/>
                <w:lang w:val="en-US"/>
              </w:rPr>
              <w:t>7</w:t>
            </w:r>
            <w:r w:rsidRPr="00BF3E69">
              <w:rPr>
                <w:rFonts w:cs="Verdana"/>
                <w:sz w:val="18"/>
                <w:szCs w:val="18"/>
                <w:lang w:val="en-US"/>
              </w:rPr>
              <w:t>.0. A reference to the relevant framework is sufficient</w:t>
            </w:r>
            <w:r w:rsidR="005128B6">
              <w:rPr>
                <w:rFonts w:cs="Verdana"/>
                <w:sz w:val="18"/>
                <w:szCs w:val="18"/>
                <w:lang w:val="en-US"/>
              </w:rPr>
              <w:t>.</w:t>
            </w:r>
          </w:p>
        </w:tc>
        <w:tc>
          <w:tcPr>
            <w:tcW w:w="4536" w:type="dxa"/>
            <w:tcBorders>
              <w:top w:val="double" w:sz="4" w:space="0" w:color="auto"/>
              <w:bottom w:val="single" w:sz="8" w:space="0" w:color="D0CECE" w:themeColor="background2" w:themeShade="E6"/>
            </w:tcBorders>
            <w:shd w:val="clear" w:color="auto" w:fill="FFFFFF" w:themeFill="background1"/>
          </w:tcPr>
          <w:p w14:paraId="31783511" w14:textId="77777777" w:rsidR="007D5944" w:rsidRPr="00E847CF" w:rsidRDefault="007D5944" w:rsidP="00FA03B4">
            <w:pPr>
              <w:spacing w:before="100" w:after="100"/>
              <w:rPr>
                <w:rFonts w:cs="Verdana"/>
                <w:sz w:val="18"/>
                <w:szCs w:val="18"/>
                <w:lang w:val="en-US"/>
              </w:rPr>
            </w:pPr>
            <w:permStart w:id="611215757" w:edGrp="everyone"/>
            <w:permEnd w:id="611215757"/>
          </w:p>
        </w:tc>
      </w:tr>
      <w:tr w:rsidR="007D5944" w:rsidRPr="007D5944" w14:paraId="5F7513E0" w14:textId="77777777" w:rsidTr="007D5944">
        <w:tc>
          <w:tcPr>
            <w:tcW w:w="4536"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9B69CD9" w14:textId="77777777" w:rsidR="007D5944" w:rsidRPr="00E847CF" w:rsidRDefault="007D5944" w:rsidP="00FA03B4">
            <w:pPr>
              <w:spacing w:before="100" w:after="100"/>
              <w:rPr>
                <w:sz w:val="18"/>
                <w:szCs w:val="18"/>
                <w:lang w:val="en-US"/>
              </w:rPr>
            </w:pPr>
            <w:r w:rsidRPr="00E847CF">
              <w:rPr>
                <w:rFonts w:cs="Verdana"/>
                <w:sz w:val="18"/>
                <w:szCs w:val="18"/>
                <w:lang w:val="en-US"/>
              </w:rPr>
              <w:t xml:space="preserve">8.2 </w:t>
            </w:r>
            <w:r w:rsidRPr="00BF3E69">
              <w:rPr>
                <w:rFonts w:cs="Verdana"/>
                <w:sz w:val="18"/>
                <w:szCs w:val="18"/>
                <w:lang w:val="en-US"/>
              </w:rPr>
              <w:t xml:space="preserve">State what independence requirements the applicant will apply in carrying out the audits for companies listed under Item </w:t>
            </w:r>
            <w:r w:rsidRPr="00E847CF">
              <w:rPr>
                <w:rFonts w:cs="Verdana"/>
                <w:sz w:val="18"/>
                <w:szCs w:val="18"/>
                <w:lang w:val="en-US"/>
              </w:rPr>
              <w:t>7</w:t>
            </w:r>
            <w:r w:rsidRPr="00BF3E69">
              <w:rPr>
                <w:rFonts w:cs="Verdana"/>
                <w:sz w:val="18"/>
                <w:szCs w:val="18"/>
                <w:lang w:val="en-US"/>
              </w:rPr>
              <w:t>.0. A reference to the relevant framework is sufficient</w:t>
            </w:r>
            <w:r w:rsidR="005128B6">
              <w:rPr>
                <w:rFonts w:cs="Verdana"/>
                <w:sz w:val="18"/>
                <w:szCs w:val="18"/>
                <w:lang w:val="en-US"/>
              </w:rPr>
              <w:t>.</w:t>
            </w:r>
          </w:p>
        </w:tc>
        <w:tc>
          <w:tcPr>
            <w:tcW w:w="4536" w:type="dxa"/>
            <w:tcBorders>
              <w:top w:val="single" w:sz="8" w:space="0" w:color="D0CECE" w:themeColor="background2" w:themeShade="E6"/>
              <w:bottom w:val="single" w:sz="8" w:space="0" w:color="D0CECE" w:themeColor="background2" w:themeShade="E6"/>
            </w:tcBorders>
            <w:shd w:val="clear" w:color="auto" w:fill="FFFFFF" w:themeFill="background1"/>
          </w:tcPr>
          <w:p w14:paraId="4DAC20D9" w14:textId="77777777" w:rsidR="007D5944" w:rsidRPr="00E847CF" w:rsidRDefault="007D5944" w:rsidP="00FA03B4">
            <w:pPr>
              <w:spacing w:before="100" w:after="100"/>
              <w:rPr>
                <w:sz w:val="18"/>
                <w:szCs w:val="18"/>
                <w:lang w:val="en-US"/>
              </w:rPr>
            </w:pPr>
            <w:permStart w:id="2070954731" w:edGrp="everyone"/>
            <w:permEnd w:id="2070954731"/>
          </w:p>
        </w:tc>
      </w:tr>
    </w:tbl>
    <w:p w14:paraId="2988598F" w14:textId="77777777" w:rsidR="006D5511" w:rsidRDefault="006D5511">
      <w:pPr>
        <w:rPr>
          <w:sz w:val="24"/>
          <w:szCs w:val="24"/>
          <w:lang w:val="en-US"/>
        </w:rPr>
      </w:pPr>
    </w:p>
    <w:p w14:paraId="6EE08CFA" w14:textId="77777777" w:rsidR="006D5511" w:rsidRDefault="006D5511">
      <w:pPr>
        <w:rPr>
          <w:sz w:val="24"/>
          <w:szCs w:val="24"/>
          <w:lang w:val="en-US"/>
        </w:rPr>
      </w:pPr>
      <w:r>
        <w:rPr>
          <w:sz w:val="24"/>
          <w:szCs w:val="24"/>
          <w:lang w:val="en-US"/>
        </w:rPr>
        <w:br w:type="page"/>
      </w: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071334" w14:paraId="409D829F" w14:textId="77777777" w:rsidTr="00FA03B4">
        <w:tc>
          <w:tcPr>
            <w:tcW w:w="9072" w:type="dxa"/>
            <w:tcBorders>
              <w:top w:val="single" w:sz="18" w:space="0" w:color="auto"/>
              <w:bottom w:val="double" w:sz="4" w:space="0" w:color="auto"/>
            </w:tcBorders>
            <w:shd w:val="clear" w:color="auto" w:fill="5B9BD5" w:themeFill="accent5"/>
          </w:tcPr>
          <w:p w14:paraId="378D3E58" w14:textId="77777777" w:rsidR="00071334" w:rsidRPr="00102F0F" w:rsidRDefault="00071334" w:rsidP="00FA03B4">
            <w:pPr>
              <w:spacing w:before="100" w:after="100"/>
              <w:rPr>
                <w:color w:val="FFFFFF" w:themeColor="background1"/>
                <w:sz w:val="24"/>
                <w:szCs w:val="24"/>
                <w:lang w:val="en-US"/>
              </w:rPr>
            </w:pPr>
            <w:r>
              <w:rPr>
                <w:color w:val="FFFFFF" w:themeColor="background1"/>
                <w:sz w:val="24"/>
                <w:szCs w:val="24"/>
                <w:lang w:val="en-US"/>
              </w:rPr>
              <w:lastRenderedPageBreak/>
              <w:t>9.0 Annexes</w:t>
            </w:r>
          </w:p>
        </w:tc>
      </w:tr>
      <w:tr w:rsidR="00071334" w:rsidRPr="00E64A26" w14:paraId="24A2EA81" w14:textId="77777777" w:rsidTr="00FA03B4">
        <w:tc>
          <w:tcPr>
            <w:tcW w:w="9072" w:type="dxa"/>
            <w:tcBorders>
              <w:top w:val="double" w:sz="4" w:space="0" w:color="auto"/>
              <w:bottom w:val="single" w:sz="8" w:space="0" w:color="D0CECE" w:themeColor="background2" w:themeShade="E6"/>
            </w:tcBorders>
            <w:shd w:val="clear" w:color="auto" w:fill="D0CECE" w:themeFill="background2" w:themeFillShade="E6"/>
          </w:tcPr>
          <w:p w14:paraId="75A8E0A1" w14:textId="77777777" w:rsidR="008C01C6" w:rsidRPr="005960DF" w:rsidRDefault="008C01C6" w:rsidP="00FA03B4">
            <w:pPr>
              <w:spacing w:before="100" w:after="100"/>
              <w:rPr>
                <w:rFonts w:cs="Verdana"/>
                <w:b/>
                <w:sz w:val="18"/>
                <w:szCs w:val="18"/>
                <w:lang w:val="en-US"/>
              </w:rPr>
            </w:pPr>
            <w:r>
              <w:rPr>
                <w:rFonts w:cs="Verdana"/>
                <w:sz w:val="18"/>
                <w:szCs w:val="18"/>
                <w:lang w:val="en-US"/>
              </w:rPr>
              <w:t>Form A-1 (Swe) –</w:t>
            </w:r>
            <w:r>
              <w:rPr>
                <w:b/>
                <w:sz w:val="18"/>
                <w:szCs w:val="18"/>
                <w:lang w:val="en-US"/>
              </w:rPr>
              <w:t xml:space="preserve"> </w:t>
            </w:r>
            <w:r w:rsidRPr="008C01C6">
              <w:rPr>
                <w:sz w:val="18"/>
                <w:szCs w:val="18"/>
                <w:lang w:val="en-US"/>
              </w:rPr>
              <w:t xml:space="preserve">Administrative and/or </w:t>
            </w:r>
            <w:r w:rsidRPr="005960DF">
              <w:rPr>
                <w:sz w:val="18"/>
                <w:szCs w:val="18"/>
                <w:lang w:val="en-US"/>
              </w:rPr>
              <w:t xml:space="preserve">Management </w:t>
            </w:r>
            <w:r w:rsidR="005960DF" w:rsidRPr="005960DF">
              <w:rPr>
                <w:sz w:val="18"/>
                <w:szCs w:val="18"/>
                <w:lang w:val="en-US"/>
              </w:rPr>
              <w:t>(Item 1.11)</w:t>
            </w:r>
          </w:p>
          <w:p w14:paraId="6ABE7CA4" w14:textId="77777777" w:rsidR="005960DF" w:rsidRDefault="005960DF" w:rsidP="008C01C6">
            <w:pPr>
              <w:spacing w:before="100" w:after="100"/>
              <w:rPr>
                <w:rFonts w:cs="Verdana"/>
                <w:sz w:val="18"/>
                <w:szCs w:val="18"/>
                <w:lang w:val="en-US"/>
              </w:rPr>
            </w:pPr>
            <w:r>
              <w:rPr>
                <w:rFonts w:cs="Verdana"/>
                <w:sz w:val="18"/>
                <w:szCs w:val="18"/>
                <w:lang w:val="en-US"/>
              </w:rPr>
              <w:t>Form A-2 (Swe) – Registrations outside EU/EEA (Item 3.1)</w:t>
            </w:r>
          </w:p>
          <w:p w14:paraId="28C09F08" w14:textId="77777777" w:rsidR="008C01C6" w:rsidRDefault="008C01C6" w:rsidP="008C01C6">
            <w:pPr>
              <w:spacing w:before="100" w:after="100"/>
              <w:rPr>
                <w:rFonts w:cs="Verdana"/>
                <w:sz w:val="18"/>
                <w:szCs w:val="18"/>
                <w:lang w:val="en-US"/>
              </w:rPr>
            </w:pPr>
            <w:r>
              <w:rPr>
                <w:rFonts w:cs="Verdana"/>
                <w:sz w:val="18"/>
                <w:szCs w:val="18"/>
                <w:lang w:val="en-US"/>
              </w:rPr>
              <w:t>Form A-</w:t>
            </w:r>
            <w:r w:rsidR="005960DF">
              <w:rPr>
                <w:rFonts w:cs="Verdana"/>
                <w:sz w:val="18"/>
                <w:szCs w:val="18"/>
                <w:lang w:val="en-US"/>
              </w:rPr>
              <w:t>3</w:t>
            </w:r>
            <w:r>
              <w:rPr>
                <w:rFonts w:cs="Verdana"/>
                <w:sz w:val="18"/>
                <w:szCs w:val="18"/>
                <w:lang w:val="en-US"/>
              </w:rPr>
              <w:t xml:space="preserve"> (Swe) –</w:t>
            </w:r>
            <w:r w:rsidRPr="00145E50">
              <w:rPr>
                <w:b/>
                <w:sz w:val="18"/>
                <w:szCs w:val="18"/>
                <w:lang w:val="en-US"/>
              </w:rPr>
              <w:t xml:space="preserve"> </w:t>
            </w:r>
            <w:r w:rsidRPr="008C01C6">
              <w:rPr>
                <w:sz w:val="18"/>
                <w:szCs w:val="18"/>
                <w:lang w:val="en-US"/>
              </w:rPr>
              <w:t>Owners or Shareholders</w:t>
            </w:r>
            <w:r>
              <w:rPr>
                <w:sz w:val="18"/>
                <w:szCs w:val="18"/>
                <w:lang w:val="en-US"/>
              </w:rPr>
              <w:t xml:space="preserve"> (if needed)</w:t>
            </w:r>
          </w:p>
          <w:p w14:paraId="00A1CEA0" w14:textId="77777777" w:rsidR="00071334" w:rsidRPr="00E847CF" w:rsidRDefault="00071334" w:rsidP="00FA03B4">
            <w:pPr>
              <w:spacing w:before="100" w:after="100"/>
              <w:rPr>
                <w:rFonts w:cs="Verdana"/>
                <w:sz w:val="18"/>
                <w:szCs w:val="18"/>
                <w:lang w:val="en-US"/>
              </w:rPr>
            </w:pPr>
            <w:r w:rsidRPr="00E847CF">
              <w:rPr>
                <w:rFonts w:cs="Verdana"/>
                <w:sz w:val="18"/>
                <w:szCs w:val="18"/>
                <w:lang w:val="en-US"/>
              </w:rPr>
              <w:t xml:space="preserve">Form </w:t>
            </w:r>
            <w:r w:rsidR="002F0780">
              <w:rPr>
                <w:rFonts w:cs="Verdana"/>
                <w:sz w:val="18"/>
                <w:szCs w:val="18"/>
                <w:lang w:val="en-US"/>
              </w:rPr>
              <w:t>A-</w:t>
            </w:r>
            <w:r w:rsidR="005960DF">
              <w:rPr>
                <w:rFonts w:cs="Verdana"/>
                <w:sz w:val="18"/>
                <w:szCs w:val="18"/>
                <w:lang w:val="en-US"/>
              </w:rPr>
              <w:t>4</w:t>
            </w:r>
            <w:r w:rsidRPr="00E847CF">
              <w:rPr>
                <w:rFonts w:cs="Verdana"/>
                <w:sz w:val="18"/>
                <w:szCs w:val="18"/>
                <w:lang w:val="en-US"/>
              </w:rPr>
              <w:t xml:space="preserve"> </w:t>
            </w:r>
            <w:r w:rsidR="006618B6">
              <w:rPr>
                <w:rFonts w:cs="Verdana"/>
                <w:sz w:val="18"/>
                <w:szCs w:val="18"/>
                <w:lang w:val="en-US"/>
              </w:rPr>
              <w:t xml:space="preserve">(Swe) </w:t>
            </w:r>
            <w:r w:rsidRPr="00E847CF">
              <w:rPr>
                <w:rFonts w:cs="Verdana"/>
                <w:sz w:val="18"/>
                <w:szCs w:val="18"/>
                <w:lang w:val="en-US"/>
              </w:rPr>
              <w:t xml:space="preserve">– </w:t>
            </w:r>
            <w:r w:rsidR="003C0E3A">
              <w:rPr>
                <w:rFonts w:cs="Verdana"/>
                <w:sz w:val="18"/>
                <w:szCs w:val="18"/>
                <w:lang w:val="en-US"/>
              </w:rPr>
              <w:t>R</w:t>
            </w:r>
            <w:r w:rsidRPr="00E847CF">
              <w:rPr>
                <w:rFonts w:cs="Verdana"/>
                <w:sz w:val="18"/>
                <w:szCs w:val="18"/>
                <w:lang w:val="en-US"/>
              </w:rPr>
              <w:t>egistrations inside EU/EEA</w:t>
            </w:r>
            <w:r w:rsidR="00C17B98">
              <w:rPr>
                <w:rFonts w:cs="Verdana"/>
                <w:sz w:val="18"/>
                <w:szCs w:val="18"/>
                <w:lang w:val="en-US"/>
              </w:rPr>
              <w:t xml:space="preserve"> (Item 4)</w:t>
            </w:r>
          </w:p>
          <w:p w14:paraId="5A8085FF" w14:textId="77777777" w:rsidR="00071334" w:rsidRPr="00E847CF" w:rsidRDefault="00071334" w:rsidP="00FA03B4">
            <w:pPr>
              <w:spacing w:before="100" w:after="100"/>
              <w:rPr>
                <w:sz w:val="18"/>
                <w:szCs w:val="18"/>
                <w:lang w:val="en-US"/>
              </w:rPr>
            </w:pPr>
            <w:r w:rsidRPr="00E847CF">
              <w:rPr>
                <w:sz w:val="18"/>
                <w:szCs w:val="18"/>
                <w:lang w:val="en-US"/>
              </w:rPr>
              <w:t xml:space="preserve">Form </w:t>
            </w:r>
            <w:r w:rsidR="002F0780">
              <w:rPr>
                <w:sz w:val="18"/>
                <w:szCs w:val="18"/>
                <w:lang w:val="en-US"/>
              </w:rPr>
              <w:t>A-</w:t>
            </w:r>
            <w:r w:rsidR="005960DF">
              <w:rPr>
                <w:sz w:val="18"/>
                <w:szCs w:val="18"/>
                <w:lang w:val="en-US"/>
              </w:rPr>
              <w:t>5</w:t>
            </w:r>
            <w:r w:rsidR="008C01C6">
              <w:rPr>
                <w:sz w:val="18"/>
                <w:szCs w:val="18"/>
                <w:lang w:val="en-US"/>
              </w:rPr>
              <w:t xml:space="preserve"> (Swe) </w:t>
            </w:r>
            <w:r w:rsidRPr="00E847CF">
              <w:rPr>
                <w:sz w:val="18"/>
                <w:szCs w:val="18"/>
                <w:lang w:val="en-US"/>
              </w:rPr>
              <w:t>– Client Information</w:t>
            </w:r>
            <w:r w:rsidR="00C17B98">
              <w:rPr>
                <w:sz w:val="18"/>
                <w:szCs w:val="18"/>
                <w:lang w:val="en-US"/>
              </w:rPr>
              <w:t xml:space="preserve"> (Item 7.1)</w:t>
            </w:r>
          </w:p>
          <w:p w14:paraId="0FA1787C" w14:textId="77777777" w:rsidR="00071334" w:rsidRPr="00E847CF" w:rsidRDefault="00071334" w:rsidP="00FA03B4">
            <w:pPr>
              <w:spacing w:before="100" w:after="100"/>
              <w:rPr>
                <w:sz w:val="18"/>
                <w:szCs w:val="18"/>
                <w:lang w:val="en-US"/>
              </w:rPr>
            </w:pPr>
            <w:r w:rsidRPr="00E847CF">
              <w:rPr>
                <w:sz w:val="18"/>
                <w:szCs w:val="18"/>
                <w:lang w:val="en-US"/>
              </w:rPr>
              <w:t>Description of the network (Item 2.3)</w:t>
            </w:r>
          </w:p>
          <w:p w14:paraId="4097DAC1" w14:textId="77777777" w:rsidR="00071334" w:rsidRPr="00E847CF" w:rsidRDefault="00071334" w:rsidP="00FA03B4">
            <w:pPr>
              <w:spacing w:before="100" w:after="100"/>
              <w:rPr>
                <w:sz w:val="18"/>
                <w:szCs w:val="18"/>
                <w:lang w:val="en-US"/>
              </w:rPr>
            </w:pPr>
            <w:r w:rsidRPr="00E847CF">
              <w:rPr>
                <w:sz w:val="18"/>
                <w:szCs w:val="18"/>
                <w:lang w:val="en-US"/>
              </w:rPr>
              <w:t>Description of the internal quality control system (Item 5.1)</w:t>
            </w:r>
          </w:p>
          <w:p w14:paraId="1CAFF050" w14:textId="77777777" w:rsidR="00071334" w:rsidRPr="00BF3E69" w:rsidRDefault="00071334" w:rsidP="00FA03B4">
            <w:pPr>
              <w:spacing w:before="100" w:after="100"/>
              <w:rPr>
                <w:sz w:val="20"/>
                <w:szCs w:val="20"/>
                <w:lang w:val="en-US"/>
              </w:rPr>
            </w:pPr>
            <w:r w:rsidRPr="00E847CF">
              <w:rPr>
                <w:sz w:val="18"/>
                <w:szCs w:val="18"/>
                <w:lang w:val="en-US"/>
              </w:rPr>
              <w:t>Description of the outcome of the last external quality assurance review (Item 6.10)</w:t>
            </w:r>
          </w:p>
        </w:tc>
      </w:tr>
    </w:tbl>
    <w:p w14:paraId="190B2E9B" w14:textId="77777777" w:rsidR="00BD2FC4" w:rsidRPr="00BD2FC4" w:rsidRDefault="00BD2FC4" w:rsidP="00BD2FC4">
      <w:pPr>
        <w:autoSpaceDE w:val="0"/>
        <w:autoSpaceDN w:val="0"/>
        <w:adjustRightInd w:val="0"/>
        <w:spacing w:after="0" w:line="240" w:lineRule="auto"/>
        <w:rPr>
          <w:rFonts w:ascii="Verdana" w:hAnsi="Verdana" w:cs="Verdana"/>
          <w:color w:val="000000"/>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BD2FC4" w14:paraId="0D2B1944" w14:textId="77777777" w:rsidTr="00FA03B4">
        <w:tc>
          <w:tcPr>
            <w:tcW w:w="9072" w:type="dxa"/>
            <w:gridSpan w:val="2"/>
            <w:tcBorders>
              <w:top w:val="single" w:sz="18" w:space="0" w:color="auto"/>
              <w:bottom w:val="double" w:sz="4" w:space="0" w:color="auto"/>
            </w:tcBorders>
            <w:shd w:val="clear" w:color="auto" w:fill="5B9BD5" w:themeFill="accent5"/>
          </w:tcPr>
          <w:p w14:paraId="5D07BEAF" w14:textId="77777777" w:rsidR="00BD2FC4" w:rsidRPr="00102F0F" w:rsidRDefault="00BD2FC4" w:rsidP="00FA03B4">
            <w:pPr>
              <w:spacing w:before="100" w:after="100"/>
              <w:rPr>
                <w:color w:val="FFFFFF" w:themeColor="background1"/>
                <w:sz w:val="24"/>
                <w:szCs w:val="24"/>
                <w:lang w:val="en-US"/>
              </w:rPr>
            </w:pPr>
            <w:r>
              <w:rPr>
                <w:color w:val="FFFFFF" w:themeColor="background1"/>
                <w:sz w:val="24"/>
                <w:szCs w:val="24"/>
                <w:lang w:val="en-US"/>
              </w:rPr>
              <w:t>10.0 Signature and Declarations</w:t>
            </w:r>
          </w:p>
        </w:tc>
      </w:tr>
      <w:tr w:rsidR="00BD2FC4" w:rsidRPr="00E64A26" w14:paraId="77E6E7DB" w14:textId="77777777" w:rsidTr="00FA03B4">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49750970" w14:textId="77777777" w:rsidR="00BD2FC4" w:rsidRPr="00E847CF" w:rsidRDefault="00BD2FC4" w:rsidP="00BD2FC4">
            <w:pPr>
              <w:spacing w:before="100" w:after="100"/>
              <w:rPr>
                <w:sz w:val="18"/>
                <w:szCs w:val="18"/>
                <w:lang w:val="en-US"/>
              </w:rPr>
            </w:pPr>
            <w:r w:rsidRPr="00E847CF">
              <w:rPr>
                <w:sz w:val="18"/>
                <w:szCs w:val="18"/>
                <w:lang w:val="en-US"/>
              </w:rPr>
              <w:t xml:space="preserve">Fill in this Form electronically and send it as an attachment to </w:t>
            </w:r>
            <w:r w:rsidR="00525BB7">
              <w:rPr>
                <w:sz w:val="18"/>
                <w:szCs w:val="18"/>
                <w:lang w:val="en-US"/>
              </w:rPr>
              <w:t>ri@revisorsinspektionen.se</w:t>
            </w:r>
            <w:r w:rsidRPr="00E847CF">
              <w:rPr>
                <w:sz w:val="18"/>
                <w:szCs w:val="18"/>
                <w:lang w:val="en-US"/>
              </w:rPr>
              <w:t xml:space="preserve">. You </w:t>
            </w:r>
            <w:r w:rsidR="00745DD8">
              <w:rPr>
                <w:sz w:val="18"/>
                <w:szCs w:val="18"/>
                <w:lang w:val="en-US"/>
              </w:rPr>
              <w:t>must</w:t>
            </w:r>
            <w:r w:rsidRPr="00E847CF">
              <w:rPr>
                <w:sz w:val="18"/>
                <w:szCs w:val="18"/>
                <w:lang w:val="en-US"/>
              </w:rPr>
              <w:t xml:space="preserve"> also print the completed Form, </w:t>
            </w:r>
            <w:r w:rsidRPr="00E847CF">
              <w:rPr>
                <w:b/>
                <w:sz w:val="18"/>
                <w:szCs w:val="18"/>
                <w:lang w:val="en-US"/>
              </w:rPr>
              <w:t xml:space="preserve">which should be signed by a member of the management or administrative board on behalf of the applicant, </w:t>
            </w:r>
            <w:r w:rsidRPr="00E847CF">
              <w:rPr>
                <w:sz w:val="18"/>
                <w:szCs w:val="18"/>
                <w:lang w:val="en-US"/>
              </w:rPr>
              <w:t>and sen</w:t>
            </w:r>
            <w:r w:rsidR="00FC7CC2">
              <w:rPr>
                <w:sz w:val="18"/>
                <w:szCs w:val="18"/>
                <w:lang w:val="en-US"/>
              </w:rPr>
              <w:t>d it</w:t>
            </w:r>
            <w:r w:rsidRPr="00E847CF">
              <w:rPr>
                <w:sz w:val="18"/>
                <w:szCs w:val="18"/>
                <w:lang w:val="en-US"/>
              </w:rPr>
              <w:t xml:space="preserve"> by </w:t>
            </w:r>
            <w:r w:rsidR="00FC7CC2">
              <w:rPr>
                <w:sz w:val="18"/>
                <w:szCs w:val="18"/>
                <w:lang w:val="en-US"/>
              </w:rPr>
              <w:t>mail</w:t>
            </w:r>
            <w:r w:rsidRPr="00E847CF">
              <w:rPr>
                <w:sz w:val="18"/>
                <w:szCs w:val="18"/>
                <w:lang w:val="en-US"/>
              </w:rPr>
              <w:t xml:space="preserve"> to</w:t>
            </w:r>
            <w:r w:rsidR="005128B6">
              <w:rPr>
                <w:sz w:val="18"/>
                <w:szCs w:val="18"/>
                <w:lang w:val="en-US"/>
              </w:rPr>
              <w:t xml:space="preserve"> the</w:t>
            </w:r>
            <w:r w:rsidRPr="00E847CF">
              <w:rPr>
                <w:sz w:val="18"/>
                <w:szCs w:val="18"/>
                <w:lang w:val="en-US"/>
              </w:rPr>
              <w:t xml:space="preserve"> SIA at the following address:</w:t>
            </w:r>
          </w:p>
          <w:p w14:paraId="29F7EF52" w14:textId="77777777" w:rsidR="00BD2FC4" w:rsidRPr="00E847CF" w:rsidRDefault="00BD2FC4" w:rsidP="00BD2FC4">
            <w:pPr>
              <w:spacing w:before="100" w:after="100"/>
              <w:rPr>
                <w:sz w:val="18"/>
                <w:szCs w:val="18"/>
                <w:lang w:val="en-US"/>
              </w:rPr>
            </w:pPr>
          </w:p>
          <w:p w14:paraId="27A4EA44" w14:textId="77777777" w:rsidR="00BD2FC4" w:rsidRPr="00E847CF" w:rsidRDefault="00BD2FC4" w:rsidP="00BD2FC4">
            <w:pPr>
              <w:spacing w:before="100" w:after="100"/>
              <w:rPr>
                <w:sz w:val="18"/>
                <w:szCs w:val="18"/>
                <w:lang w:val="en-US"/>
              </w:rPr>
            </w:pPr>
            <w:r w:rsidRPr="00E847CF">
              <w:rPr>
                <w:sz w:val="18"/>
                <w:szCs w:val="18"/>
                <w:lang w:val="en-US"/>
              </w:rPr>
              <w:t>Revisorsinspektionen</w:t>
            </w:r>
          </w:p>
          <w:p w14:paraId="7CBC057F" w14:textId="77777777" w:rsidR="00BD2FC4" w:rsidRPr="00E847CF" w:rsidRDefault="00BD2FC4" w:rsidP="00BD2FC4">
            <w:pPr>
              <w:spacing w:before="100" w:after="100"/>
              <w:rPr>
                <w:sz w:val="18"/>
                <w:szCs w:val="18"/>
                <w:lang w:val="en-US"/>
              </w:rPr>
            </w:pPr>
            <w:r w:rsidRPr="00E847CF">
              <w:rPr>
                <w:sz w:val="18"/>
                <w:szCs w:val="18"/>
                <w:lang w:val="en-US"/>
              </w:rPr>
              <w:t>Box 24014</w:t>
            </w:r>
          </w:p>
          <w:p w14:paraId="542BCE53" w14:textId="77777777" w:rsidR="00BD2FC4" w:rsidRPr="00E847CF" w:rsidRDefault="00BD2FC4" w:rsidP="00BD2FC4">
            <w:pPr>
              <w:spacing w:before="100" w:after="100"/>
              <w:rPr>
                <w:sz w:val="18"/>
                <w:szCs w:val="18"/>
                <w:lang w:val="en-US"/>
              </w:rPr>
            </w:pPr>
            <w:r w:rsidRPr="00E847CF">
              <w:rPr>
                <w:sz w:val="18"/>
                <w:szCs w:val="18"/>
                <w:lang w:val="en-US"/>
              </w:rPr>
              <w:t xml:space="preserve">104 50 Stockholm </w:t>
            </w:r>
          </w:p>
          <w:p w14:paraId="2F97234A" w14:textId="77777777" w:rsidR="00BD2FC4" w:rsidRPr="00E847CF" w:rsidRDefault="00BD2FC4" w:rsidP="00BD2FC4">
            <w:pPr>
              <w:spacing w:before="100" w:after="100"/>
              <w:rPr>
                <w:sz w:val="18"/>
                <w:szCs w:val="18"/>
                <w:lang w:val="en-US"/>
              </w:rPr>
            </w:pPr>
            <w:r w:rsidRPr="00E847CF">
              <w:rPr>
                <w:sz w:val="18"/>
                <w:szCs w:val="18"/>
                <w:lang w:val="en-US"/>
              </w:rPr>
              <w:t>Sweden</w:t>
            </w:r>
          </w:p>
          <w:p w14:paraId="54319F41" w14:textId="77777777" w:rsidR="00BD2FC4" w:rsidRPr="00E847CF" w:rsidRDefault="00BD2FC4" w:rsidP="00BD2FC4">
            <w:pPr>
              <w:spacing w:before="100" w:after="100"/>
              <w:rPr>
                <w:sz w:val="18"/>
                <w:szCs w:val="18"/>
                <w:lang w:val="en-US"/>
              </w:rPr>
            </w:pPr>
          </w:p>
          <w:p w14:paraId="0EB7647F" w14:textId="77777777" w:rsidR="00BD2FC4" w:rsidRPr="00E847CF" w:rsidRDefault="00BD2FC4" w:rsidP="00BD2FC4">
            <w:pPr>
              <w:spacing w:before="100" w:after="100"/>
              <w:rPr>
                <w:b/>
                <w:sz w:val="18"/>
                <w:szCs w:val="18"/>
                <w:lang w:val="en-US"/>
              </w:rPr>
            </w:pPr>
            <w:r w:rsidRPr="00E847CF">
              <w:rPr>
                <w:b/>
                <w:sz w:val="18"/>
                <w:szCs w:val="18"/>
                <w:lang w:val="en-US"/>
              </w:rPr>
              <w:t>We confirm that the information in this form is complete and true.</w:t>
            </w:r>
          </w:p>
          <w:p w14:paraId="2C97147C" w14:textId="77777777" w:rsidR="00BD2FC4" w:rsidRPr="00E847CF" w:rsidRDefault="00BD2FC4" w:rsidP="00BD2FC4">
            <w:pPr>
              <w:spacing w:before="100" w:after="100"/>
              <w:rPr>
                <w:rFonts w:cs="Verdana"/>
                <w:b/>
                <w:bCs/>
                <w:sz w:val="18"/>
                <w:szCs w:val="18"/>
                <w:lang w:val="en-US"/>
              </w:rPr>
            </w:pPr>
            <w:r w:rsidRPr="00E847CF">
              <w:rPr>
                <w:b/>
                <w:sz w:val="18"/>
                <w:szCs w:val="18"/>
                <w:lang w:val="en-US"/>
              </w:rPr>
              <w:t xml:space="preserve">We agree to cooperate fully with the SIA in respect of oversight, external quality assurance, investigation and penalties, insofar as such regulation by the SIA is consistent with the </w:t>
            </w:r>
            <w:r w:rsidRPr="00BD2FC4">
              <w:rPr>
                <w:rFonts w:cs="Verdana"/>
                <w:b/>
                <w:bCs/>
                <w:sz w:val="18"/>
                <w:szCs w:val="18"/>
                <w:lang w:val="en-US"/>
              </w:rPr>
              <w:t xml:space="preserve">European Commission Decision of 19 January 2011 (2011/30/EU), as amended by the European Commission Decisions of 13 June 2013 (2013/288/EU) or 25 July 2016 (2016/1223), and to the extent that so doing does not contravene a law to which we are subject. In that event we will provide the </w:t>
            </w:r>
            <w:r w:rsidRPr="00E847CF">
              <w:rPr>
                <w:rFonts w:cs="Verdana"/>
                <w:b/>
                <w:bCs/>
                <w:sz w:val="18"/>
                <w:szCs w:val="18"/>
                <w:lang w:val="en-US"/>
              </w:rPr>
              <w:t>SIA</w:t>
            </w:r>
            <w:r w:rsidRPr="00BD2FC4">
              <w:rPr>
                <w:rFonts w:cs="Verdana"/>
                <w:b/>
                <w:bCs/>
                <w:sz w:val="18"/>
                <w:szCs w:val="18"/>
                <w:lang w:val="en-US"/>
              </w:rPr>
              <w:t xml:space="preserve"> with a Legal Opinion, if required</w:t>
            </w:r>
            <w:r w:rsidRPr="00E847CF">
              <w:rPr>
                <w:rFonts w:cs="Verdana"/>
                <w:b/>
                <w:bCs/>
                <w:sz w:val="18"/>
                <w:szCs w:val="18"/>
                <w:lang w:val="en-US"/>
              </w:rPr>
              <w:t>.</w:t>
            </w:r>
          </w:p>
          <w:p w14:paraId="3AF9A34D" w14:textId="77777777" w:rsidR="00BD2FC4" w:rsidRPr="00E847CF" w:rsidRDefault="00BD2FC4" w:rsidP="00BD2FC4">
            <w:pPr>
              <w:spacing w:before="100" w:after="100"/>
              <w:rPr>
                <w:rFonts w:cs="Verdana"/>
                <w:b/>
                <w:bCs/>
                <w:sz w:val="18"/>
                <w:szCs w:val="18"/>
                <w:lang w:val="en-US"/>
              </w:rPr>
            </w:pPr>
            <w:r w:rsidRPr="00E847CF">
              <w:rPr>
                <w:sz w:val="18"/>
                <w:szCs w:val="18"/>
                <w:lang w:val="en-US"/>
              </w:rPr>
              <w:t xml:space="preserve">We will notify the SIA without undue </w:t>
            </w:r>
            <w:r w:rsidRPr="00BD2FC4">
              <w:rPr>
                <w:rFonts w:cs="Verdana"/>
                <w:b/>
                <w:bCs/>
                <w:sz w:val="18"/>
                <w:szCs w:val="18"/>
                <w:lang w:val="en-US"/>
              </w:rPr>
              <w:t>delay of any change in the information required in this Form (including if our firm is appointed auditor of any relevant audit clients) so that the Register may be updated</w:t>
            </w:r>
            <w:r w:rsidRPr="00E847CF">
              <w:rPr>
                <w:rFonts w:cs="Verdana"/>
                <w:b/>
                <w:bCs/>
                <w:sz w:val="18"/>
                <w:szCs w:val="18"/>
                <w:lang w:val="en-US"/>
              </w:rPr>
              <w:t>.</w:t>
            </w:r>
          </w:p>
          <w:p w14:paraId="15FA9B0A" w14:textId="5B75D8B9" w:rsidR="00BD2FC4" w:rsidRPr="00BD2FC4" w:rsidRDefault="00BD2FC4" w:rsidP="00BD2FC4">
            <w:pPr>
              <w:autoSpaceDE w:val="0"/>
              <w:autoSpaceDN w:val="0"/>
              <w:adjustRightInd w:val="0"/>
              <w:spacing w:before="100" w:after="100"/>
              <w:rPr>
                <w:rFonts w:cs="Verdana"/>
                <w:sz w:val="18"/>
                <w:szCs w:val="18"/>
                <w:lang w:val="en-US"/>
              </w:rPr>
            </w:pPr>
            <w:r w:rsidRPr="00143AC7">
              <w:rPr>
                <w:rFonts w:cs="Verdana"/>
                <w:b/>
                <w:bCs/>
                <w:sz w:val="18"/>
                <w:szCs w:val="18"/>
                <w:lang w:val="en-US"/>
              </w:rPr>
              <w:t xml:space="preserve">We have paid the </w:t>
            </w:r>
            <w:r w:rsidR="00A352D7">
              <w:rPr>
                <w:rFonts w:cs="Verdana"/>
                <w:b/>
                <w:bCs/>
                <w:sz w:val="18"/>
                <w:szCs w:val="18"/>
                <w:lang w:val="en-US"/>
              </w:rPr>
              <w:t xml:space="preserve">application fee </w:t>
            </w:r>
            <w:r w:rsidR="00C17B98" w:rsidRPr="00143AC7">
              <w:rPr>
                <w:rFonts w:cs="Verdana"/>
                <w:b/>
                <w:bCs/>
                <w:sz w:val="18"/>
                <w:szCs w:val="18"/>
                <w:lang w:val="en-US"/>
              </w:rPr>
              <w:t>amounting to SEK 3 </w:t>
            </w:r>
            <w:r w:rsidR="00E64A26">
              <w:rPr>
                <w:rFonts w:cs="Verdana"/>
                <w:b/>
                <w:bCs/>
                <w:sz w:val="18"/>
                <w:szCs w:val="18"/>
                <w:lang w:val="en-US"/>
              </w:rPr>
              <w:t>4</w:t>
            </w:r>
            <w:r w:rsidR="00C17B98" w:rsidRPr="00143AC7">
              <w:rPr>
                <w:rFonts w:cs="Verdana"/>
                <w:b/>
                <w:bCs/>
                <w:sz w:val="18"/>
                <w:szCs w:val="18"/>
                <w:lang w:val="en-US"/>
              </w:rPr>
              <w:t xml:space="preserve">00 </w:t>
            </w:r>
            <w:r w:rsidRPr="00143AC7">
              <w:rPr>
                <w:rFonts w:cs="Verdana"/>
                <w:b/>
                <w:bCs/>
                <w:sz w:val="18"/>
                <w:szCs w:val="18"/>
                <w:lang w:val="en-US"/>
              </w:rPr>
              <w:t xml:space="preserve">to the SIA in accordance with </w:t>
            </w:r>
            <w:r w:rsidR="00C17B98" w:rsidRPr="00143AC7">
              <w:rPr>
                <w:rFonts w:cs="Verdana"/>
                <w:b/>
                <w:bCs/>
                <w:sz w:val="18"/>
                <w:szCs w:val="18"/>
                <w:lang w:val="en-US"/>
              </w:rPr>
              <w:t>the Regulation (1995:665) of Auditors</w:t>
            </w:r>
            <w:r w:rsidR="00A352D7">
              <w:rPr>
                <w:rFonts w:cs="Verdana"/>
                <w:b/>
                <w:bCs/>
                <w:sz w:val="18"/>
                <w:szCs w:val="18"/>
                <w:lang w:val="en-US"/>
              </w:rPr>
              <w:t xml:space="preserve">. </w:t>
            </w:r>
            <w:r w:rsidR="00BC7BC8">
              <w:rPr>
                <w:rFonts w:cs="Verdana"/>
                <w:b/>
                <w:bCs/>
                <w:sz w:val="18"/>
                <w:szCs w:val="18"/>
                <w:lang w:val="en-US"/>
              </w:rPr>
              <w:t>We understand that if</w:t>
            </w:r>
            <w:r w:rsidR="005128B6" w:rsidRPr="00143AC7">
              <w:rPr>
                <w:rFonts w:cs="Verdana"/>
                <w:b/>
                <w:bCs/>
                <w:sz w:val="18"/>
                <w:szCs w:val="18"/>
                <w:lang w:val="en-US"/>
              </w:rPr>
              <w:t xml:space="preserve"> the application is approved an additional</w:t>
            </w:r>
            <w:r w:rsidR="00A352D7">
              <w:rPr>
                <w:rFonts w:cs="Verdana"/>
                <w:b/>
                <w:bCs/>
                <w:sz w:val="18"/>
                <w:szCs w:val="18"/>
                <w:lang w:val="en-US"/>
              </w:rPr>
              <w:t xml:space="preserve"> annual</w:t>
            </w:r>
            <w:r w:rsidR="005128B6" w:rsidRPr="00143AC7">
              <w:rPr>
                <w:rFonts w:cs="Verdana"/>
                <w:b/>
                <w:bCs/>
                <w:sz w:val="18"/>
                <w:szCs w:val="18"/>
                <w:lang w:val="en-US"/>
              </w:rPr>
              <w:t xml:space="preserve"> fee of SEK 2</w:t>
            </w:r>
            <w:r w:rsidR="00E64A26">
              <w:rPr>
                <w:rFonts w:cs="Verdana"/>
                <w:b/>
                <w:bCs/>
                <w:sz w:val="18"/>
                <w:szCs w:val="18"/>
                <w:lang w:val="en-US"/>
              </w:rPr>
              <w:t>2</w:t>
            </w:r>
            <w:r w:rsidR="005128B6" w:rsidRPr="00143AC7">
              <w:rPr>
                <w:rFonts w:cs="Verdana"/>
                <w:b/>
                <w:bCs/>
                <w:sz w:val="18"/>
                <w:szCs w:val="18"/>
                <w:lang w:val="en-US"/>
              </w:rPr>
              <w:t xml:space="preserve"> 000 </w:t>
            </w:r>
            <w:r w:rsidR="00A352D7">
              <w:rPr>
                <w:rFonts w:cs="Verdana"/>
                <w:b/>
                <w:bCs/>
                <w:sz w:val="18"/>
                <w:szCs w:val="18"/>
                <w:lang w:val="en-US"/>
              </w:rPr>
              <w:t>will be levied</w:t>
            </w:r>
            <w:r w:rsidR="005128B6" w:rsidRPr="00143AC7">
              <w:rPr>
                <w:rFonts w:cs="Verdana"/>
                <w:b/>
                <w:bCs/>
                <w:sz w:val="18"/>
                <w:szCs w:val="18"/>
                <w:lang w:val="en-US"/>
              </w:rPr>
              <w:t>.</w:t>
            </w:r>
          </w:p>
          <w:p w14:paraId="4A1A8ED9" w14:textId="77777777" w:rsidR="00BD2FC4" w:rsidRPr="00E847CF" w:rsidRDefault="00BD2FC4" w:rsidP="00BD2FC4">
            <w:pPr>
              <w:spacing w:before="100" w:after="100"/>
              <w:rPr>
                <w:sz w:val="18"/>
                <w:szCs w:val="18"/>
                <w:lang w:val="en-US"/>
              </w:rPr>
            </w:pPr>
            <w:r w:rsidRPr="00E847CF">
              <w:rPr>
                <w:b/>
                <w:sz w:val="18"/>
                <w:szCs w:val="18"/>
                <w:lang w:val="en-US"/>
              </w:rPr>
              <w:t>We</w:t>
            </w:r>
            <w:r w:rsidRPr="00E847CF">
              <w:rPr>
                <w:sz w:val="18"/>
                <w:szCs w:val="18"/>
                <w:lang w:val="en-US"/>
              </w:rPr>
              <w:t xml:space="preserve"> </w:t>
            </w:r>
            <w:r w:rsidRPr="00BD2FC4">
              <w:rPr>
                <w:rFonts w:cs="Verdana"/>
                <w:b/>
                <w:bCs/>
                <w:sz w:val="18"/>
                <w:szCs w:val="18"/>
                <w:lang w:val="en-US"/>
              </w:rPr>
              <w:t>understand that an annual registration fee will be due on each anniversary of the date of registration, while we are on the Register</w:t>
            </w:r>
            <w:r w:rsidRPr="00E847CF">
              <w:rPr>
                <w:rFonts w:cs="Verdana"/>
                <w:b/>
                <w:bCs/>
                <w:sz w:val="18"/>
                <w:szCs w:val="18"/>
                <w:lang w:val="en-US"/>
              </w:rPr>
              <w:t>.</w:t>
            </w:r>
          </w:p>
        </w:tc>
      </w:tr>
      <w:tr w:rsidR="00BD2FC4" w14:paraId="22A3B03C" w14:textId="77777777" w:rsidTr="00FA03B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059B245" w14:textId="77777777" w:rsidR="00BD2FC4" w:rsidRPr="00E847CF" w:rsidRDefault="00BD2FC4" w:rsidP="00FA03B4">
            <w:pPr>
              <w:spacing w:before="100" w:after="100"/>
              <w:rPr>
                <w:sz w:val="18"/>
                <w:szCs w:val="18"/>
                <w:lang w:val="en-US"/>
              </w:rPr>
            </w:pPr>
            <w:r w:rsidRPr="00E847CF">
              <w:rPr>
                <w:sz w:val="18"/>
                <w:szCs w:val="18"/>
                <w:lang w:val="en-US"/>
              </w:rPr>
              <w:t>Last name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C18E8B1" w14:textId="77777777" w:rsidR="00BD2FC4" w:rsidRPr="00E847CF" w:rsidRDefault="00BD2FC4" w:rsidP="00FA03B4">
            <w:pPr>
              <w:spacing w:before="100" w:after="100"/>
              <w:rPr>
                <w:sz w:val="18"/>
                <w:szCs w:val="18"/>
                <w:lang w:val="en-US"/>
              </w:rPr>
            </w:pPr>
            <w:permStart w:id="2107390539" w:edGrp="everyone"/>
            <w:permEnd w:id="2107390539"/>
          </w:p>
        </w:tc>
      </w:tr>
      <w:tr w:rsidR="00BD2FC4" w14:paraId="08997A48" w14:textId="77777777" w:rsidTr="00FA03B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CACB0C8" w14:textId="77777777" w:rsidR="00BD2FC4" w:rsidRPr="00E847CF" w:rsidRDefault="00BD2FC4" w:rsidP="00FA03B4">
            <w:pPr>
              <w:spacing w:before="100" w:after="100"/>
              <w:rPr>
                <w:sz w:val="18"/>
                <w:szCs w:val="18"/>
                <w:lang w:val="en-US"/>
              </w:rPr>
            </w:pPr>
            <w:r w:rsidRPr="00E847CF">
              <w:rPr>
                <w:sz w:val="18"/>
                <w:szCs w:val="18"/>
                <w:lang w:val="en-US"/>
              </w:rPr>
              <w:t>First name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806D156" w14:textId="77777777" w:rsidR="00BD2FC4" w:rsidRPr="00E847CF" w:rsidRDefault="00BD2FC4" w:rsidP="00FA03B4">
            <w:pPr>
              <w:spacing w:before="100" w:after="100"/>
              <w:rPr>
                <w:sz w:val="18"/>
                <w:szCs w:val="18"/>
                <w:lang w:val="en-US"/>
              </w:rPr>
            </w:pPr>
            <w:permStart w:id="462366095" w:edGrp="everyone"/>
            <w:permEnd w:id="462366095"/>
          </w:p>
        </w:tc>
      </w:tr>
      <w:tr w:rsidR="00BD2FC4" w14:paraId="012D14A7" w14:textId="77777777" w:rsidTr="00FA03B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2F4CBD1" w14:textId="77777777" w:rsidR="00BD2FC4" w:rsidRPr="00E847CF" w:rsidRDefault="00BD2FC4" w:rsidP="00FA03B4">
            <w:pPr>
              <w:spacing w:before="100" w:after="100"/>
              <w:rPr>
                <w:sz w:val="18"/>
                <w:szCs w:val="18"/>
                <w:lang w:val="en-US"/>
              </w:rPr>
            </w:pPr>
            <w:r w:rsidRPr="00E847CF">
              <w:rPr>
                <w:sz w:val="18"/>
                <w:szCs w:val="18"/>
                <w:lang w:val="en-US"/>
              </w:rPr>
              <w:t>Function</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43BB21F" w14:textId="77777777" w:rsidR="00BD2FC4" w:rsidRPr="00E847CF" w:rsidRDefault="00BD2FC4" w:rsidP="00FA03B4">
            <w:pPr>
              <w:spacing w:before="100" w:after="100"/>
              <w:rPr>
                <w:sz w:val="18"/>
                <w:szCs w:val="18"/>
                <w:lang w:val="en-US"/>
              </w:rPr>
            </w:pPr>
            <w:permStart w:id="563217518" w:edGrp="everyone"/>
            <w:permEnd w:id="563217518"/>
          </w:p>
        </w:tc>
      </w:tr>
      <w:tr w:rsidR="00BD2FC4" w14:paraId="68E00C6C" w14:textId="77777777" w:rsidTr="00FA03B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97DF66B" w14:textId="77777777" w:rsidR="00BD2FC4" w:rsidRPr="00E847CF" w:rsidRDefault="00BD2FC4" w:rsidP="00FA03B4">
            <w:pPr>
              <w:spacing w:before="100" w:after="100"/>
              <w:rPr>
                <w:sz w:val="18"/>
                <w:szCs w:val="18"/>
                <w:lang w:val="en-US"/>
              </w:rPr>
            </w:pPr>
            <w:r w:rsidRPr="00E847CF">
              <w:rPr>
                <w:sz w:val="18"/>
                <w:szCs w:val="18"/>
                <w:lang w:val="en-US"/>
              </w:rPr>
              <w:t>Date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0633474" w14:textId="77777777" w:rsidR="00BD2FC4" w:rsidRPr="00E847CF" w:rsidRDefault="00BD2FC4" w:rsidP="00FA03B4">
            <w:pPr>
              <w:spacing w:before="100" w:after="100"/>
              <w:rPr>
                <w:sz w:val="18"/>
                <w:szCs w:val="18"/>
                <w:lang w:val="en-US"/>
              </w:rPr>
            </w:pPr>
            <w:permStart w:id="1787565553" w:edGrp="everyone"/>
            <w:permEnd w:id="1787565553"/>
          </w:p>
        </w:tc>
      </w:tr>
      <w:tr w:rsidR="00BD2FC4" w:rsidRPr="00E64A26" w14:paraId="3E9D2E95" w14:textId="77777777" w:rsidTr="00FA03B4">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649739B" w14:textId="77777777" w:rsidR="00BD2FC4" w:rsidRPr="00E847CF" w:rsidRDefault="00BD2FC4" w:rsidP="00FA03B4">
            <w:pPr>
              <w:spacing w:before="100" w:after="100"/>
              <w:rPr>
                <w:sz w:val="18"/>
                <w:szCs w:val="18"/>
                <w:lang w:val="en-US"/>
              </w:rPr>
            </w:pPr>
            <w:r w:rsidRPr="00E847CF">
              <w:rPr>
                <w:sz w:val="18"/>
                <w:szCs w:val="18"/>
                <w:lang w:val="en-US"/>
              </w:rPr>
              <w:t>Signature (on behalf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AE5027B" w14:textId="77777777" w:rsidR="00BD2FC4" w:rsidRPr="00E847CF" w:rsidRDefault="00BD2FC4" w:rsidP="00FA03B4">
            <w:pPr>
              <w:spacing w:before="100" w:after="100"/>
              <w:rPr>
                <w:sz w:val="18"/>
                <w:szCs w:val="18"/>
                <w:lang w:val="en-US"/>
              </w:rPr>
            </w:pPr>
            <w:permStart w:id="1426079536" w:edGrp="everyone"/>
            <w:permEnd w:id="1426079536"/>
          </w:p>
        </w:tc>
      </w:tr>
    </w:tbl>
    <w:p w14:paraId="2F10D462" w14:textId="77777777" w:rsidR="00BD2FC4" w:rsidRPr="00BD2FC4" w:rsidRDefault="00BD2FC4" w:rsidP="00BD2FC4">
      <w:pPr>
        <w:autoSpaceDE w:val="0"/>
        <w:autoSpaceDN w:val="0"/>
        <w:adjustRightInd w:val="0"/>
        <w:spacing w:after="0" w:line="240" w:lineRule="auto"/>
        <w:rPr>
          <w:rFonts w:ascii="Verdana" w:hAnsi="Verdana" w:cs="Verdana"/>
          <w:color w:val="000000"/>
          <w:sz w:val="24"/>
          <w:szCs w:val="24"/>
          <w:lang w:val="en-US"/>
        </w:rPr>
      </w:pPr>
    </w:p>
    <w:p w14:paraId="33B08DAB" w14:textId="77777777" w:rsidR="00BD2FC4" w:rsidRDefault="00BD2FC4" w:rsidP="00071334">
      <w:pPr>
        <w:rPr>
          <w:sz w:val="24"/>
          <w:szCs w:val="24"/>
          <w:lang w:val="en-US"/>
        </w:rPr>
      </w:pPr>
    </w:p>
    <w:sectPr w:rsidR="00BD2FC4" w:rsidSect="00071334">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1E66D" w14:textId="77777777" w:rsidR="00E602C6" w:rsidRDefault="00E602C6" w:rsidP="00FF6447">
      <w:pPr>
        <w:spacing w:after="0" w:line="240" w:lineRule="auto"/>
      </w:pPr>
      <w:r>
        <w:separator/>
      </w:r>
    </w:p>
  </w:endnote>
  <w:endnote w:type="continuationSeparator" w:id="0">
    <w:p w14:paraId="5F94D568" w14:textId="77777777" w:rsidR="00E602C6" w:rsidRDefault="00E602C6" w:rsidP="00FF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CB6" w14:textId="77777777" w:rsidR="00071334" w:rsidRPr="00FF6447" w:rsidRDefault="00071334" w:rsidP="00071334">
    <w:pPr>
      <w:pStyle w:val="Sidfot"/>
      <w:tabs>
        <w:tab w:val="clear" w:pos="4536"/>
        <w:tab w:val="left" w:pos="1985"/>
        <w:tab w:val="left" w:pos="3960"/>
        <w:tab w:val="left" w:pos="4678"/>
        <w:tab w:val="left" w:pos="6600"/>
        <w:tab w:val="left" w:pos="7560"/>
      </w:tabs>
      <w:ind w:left="-425"/>
      <w:rPr>
        <w:rFonts w:ascii="Trebuchet MS" w:hAnsi="Trebuchet MS" w:cs="Calibri"/>
        <w:i/>
        <w:sz w:val="16"/>
        <w:lang w:val="en-US"/>
      </w:rPr>
    </w:pPr>
    <w:r w:rsidRPr="00FF6447">
      <w:rPr>
        <w:rFonts w:ascii="Trebuchet MS" w:hAnsi="Trebuchet MS" w:cs="Calibri"/>
        <w:i/>
        <w:sz w:val="16"/>
        <w:lang w:val="en-US"/>
      </w:rPr>
      <w:t>Postal address</w:t>
    </w:r>
    <w:r w:rsidRPr="00FF6447">
      <w:rPr>
        <w:rFonts w:ascii="Trebuchet MS" w:hAnsi="Trebuchet MS" w:cs="Calibri"/>
        <w:i/>
        <w:sz w:val="16"/>
        <w:lang w:val="en-US"/>
      </w:rPr>
      <w:tab/>
      <w:t>Visiting address</w:t>
    </w:r>
    <w:r w:rsidRPr="00FF6447">
      <w:rPr>
        <w:rFonts w:ascii="Trebuchet MS" w:hAnsi="Trebuchet MS" w:cs="Calibri"/>
        <w:i/>
        <w:sz w:val="16"/>
        <w:lang w:val="en-US"/>
      </w:rPr>
      <w:tab/>
    </w:r>
    <w:r w:rsidRPr="00FF6447">
      <w:rPr>
        <w:rFonts w:ascii="Trebuchet MS" w:hAnsi="Trebuchet MS" w:cs="Calibri"/>
        <w:i/>
        <w:sz w:val="16"/>
        <w:lang w:val="en-US"/>
      </w:rPr>
      <w:tab/>
      <w:t>Telephone</w:t>
    </w:r>
    <w:r w:rsidRPr="00FF6447">
      <w:rPr>
        <w:rFonts w:ascii="Trebuchet MS" w:hAnsi="Trebuchet MS" w:cs="Calibri"/>
        <w:i/>
        <w:sz w:val="16"/>
        <w:lang w:val="en-US"/>
      </w:rPr>
      <w:tab/>
      <w:t>Org.nr</w:t>
    </w:r>
  </w:p>
  <w:p w14:paraId="21AA7B53" w14:textId="77777777" w:rsidR="00071334" w:rsidRPr="00071334" w:rsidRDefault="00071334"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Box 24014</w:t>
    </w:r>
    <w:r w:rsidRPr="00071334">
      <w:rPr>
        <w:rFonts w:ascii="Trebuchet MS" w:hAnsi="Trebuchet MS" w:cs="Calibri"/>
        <w:sz w:val="16"/>
      </w:rPr>
      <w:tab/>
      <w:t>Karlavägen 104</w:t>
    </w:r>
    <w:r w:rsidRPr="00071334">
      <w:rPr>
        <w:rFonts w:ascii="Trebuchet MS" w:hAnsi="Trebuchet MS" w:cs="Calibri"/>
        <w:sz w:val="16"/>
      </w:rPr>
      <w:tab/>
    </w:r>
    <w:r w:rsidRPr="00071334">
      <w:rPr>
        <w:rFonts w:ascii="Trebuchet MS" w:hAnsi="Trebuchet MS" w:cs="Calibri"/>
        <w:sz w:val="16"/>
      </w:rPr>
      <w:tab/>
      <w:t>+468 738 46 00</w:t>
    </w:r>
    <w:r w:rsidRPr="00071334">
      <w:rPr>
        <w:rFonts w:ascii="Trebuchet MS" w:hAnsi="Trebuchet MS" w:cs="Calibri"/>
        <w:sz w:val="16"/>
      </w:rPr>
      <w:tab/>
      <w:t xml:space="preserve"> 202100–4805</w:t>
    </w:r>
  </w:p>
  <w:p w14:paraId="2449E463" w14:textId="77777777" w:rsidR="00071334" w:rsidRPr="00071334" w:rsidRDefault="00071334"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104 50 Stockholm</w:t>
    </w:r>
    <w:r w:rsidRPr="00071334">
      <w:rPr>
        <w:rFonts w:ascii="Trebuchet MS" w:hAnsi="Trebuchet MS" w:cs="Calibri"/>
        <w:sz w:val="16"/>
      </w:rPr>
      <w:tab/>
    </w:r>
    <w:hyperlink r:id="rId1" w:history="1">
      <w:r w:rsidRPr="00071334">
        <w:rPr>
          <w:rStyle w:val="Hyperlnk"/>
          <w:rFonts w:ascii="Trebuchet MS" w:hAnsi="Trebuchet MS" w:cs="Calibri"/>
          <w:sz w:val="16"/>
        </w:rPr>
        <w:t>www.revisorsinspektionen.se</w:t>
      </w:r>
    </w:hyperlink>
    <w:r w:rsidRPr="00071334">
      <w:rPr>
        <w:rFonts w:ascii="Trebuchet MS" w:hAnsi="Trebuchet MS" w:cs="Calibri"/>
        <w:sz w:val="16"/>
      </w:rPr>
      <w:tab/>
    </w:r>
    <w:r w:rsidRPr="00071334">
      <w:rPr>
        <w:rFonts w:ascii="Trebuchet MS" w:hAnsi="Trebuchet MS" w:cs="Calibri"/>
        <w:sz w:val="16"/>
      </w:rPr>
      <w:tab/>
      <w:t xml:space="preserve"> </w:t>
    </w:r>
  </w:p>
  <w:p w14:paraId="41CB7D83" w14:textId="77777777" w:rsidR="00071334" w:rsidRDefault="00071334" w:rsidP="00071334">
    <w:pPr>
      <w:pStyle w:val="Sidfot"/>
      <w:tabs>
        <w:tab w:val="clear" w:pos="4536"/>
        <w:tab w:val="left" w:pos="1985"/>
        <w:tab w:val="left" w:pos="3960"/>
        <w:tab w:val="left" w:pos="4678"/>
        <w:tab w:val="left" w:pos="6600"/>
        <w:tab w:val="left" w:pos="7560"/>
      </w:tabs>
      <w:ind w:left="-425"/>
    </w:pPr>
    <w:r w:rsidRPr="00FF6447">
      <w:rPr>
        <w:rFonts w:ascii="Trebuchet MS" w:hAnsi="Trebuchet MS" w:cs="Calibri"/>
        <w:sz w:val="16"/>
        <w:lang w:val="en-US"/>
      </w:rPr>
      <w:t>Sweden</w:t>
    </w:r>
    <w:r w:rsidRPr="00FF6447">
      <w:rPr>
        <w:rFonts w:ascii="Trebuchet MS" w:hAnsi="Trebuchet MS" w:cs="Calibri"/>
        <w:sz w:val="16"/>
        <w:lang w:val="en-US"/>
      </w:rPr>
      <w:tab/>
      <w:t>ri@revisorsinspektionen.se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3A26" w14:textId="77777777" w:rsidR="00E602C6" w:rsidRDefault="00E602C6" w:rsidP="00FF6447">
      <w:pPr>
        <w:spacing w:after="0" w:line="240" w:lineRule="auto"/>
      </w:pPr>
      <w:r>
        <w:separator/>
      </w:r>
    </w:p>
  </w:footnote>
  <w:footnote w:type="continuationSeparator" w:id="0">
    <w:p w14:paraId="5C071C7E" w14:textId="77777777" w:rsidR="00E602C6" w:rsidRDefault="00E602C6" w:rsidP="00FF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3B8" w14:textId="77777777" w:rsidR="00FF6447" w:rsidRDefault="00FF6447">
    <w:pPr>
      <w:pStyle w:val="Sidhuvud"/>
    </w:pPr>
  </w:p>
  <w:p w14:paraId="473E4E5B" w14:textId="77777777" w:rsidR="00CD5272" w:rsidRDefault="00CD52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955B" w14:textId="77777777" w:rsidR="00071334" w:rsidRDefault="00071334">
    <w:pPr>
      <w:pStyle w:val="Sidhuvud"/>
    </w:pPr>
    <w:r>
      <w:rPr>
        <w:noProof/>
      </w:rPr>
      <w:drawing>
        <wp:inline distT="0" distB="0" distL="0" distR="0" wp14:anchorId="53DF6D97" wp14:editId="3D7C20E2">
          <wp:extent cx="2253081" cy="584739"/>
          <wp:effectExtent l="0" t="0" r="0" b="6350"/>
          <wp:docPr id="1" name="Bildobjekt 1" descr="Revisor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orsinspektione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03" cy="616018"/>
                  </a:xfrm>
                  <a:prstGeom prst="rect">
                    <a:avLst/>
                  </a:prstGeom>
                  <a:noFill/>
                  <a:ln>
                    <a:noFill/>
                  </a:ln>
                </pic:spPr>
              </pic:pic>
            </a:graphicData>
          </a:graphic>
        </wp:inline>
      </w:drawing>
    </w:r>
  </w:p>
  <w:p w14:paraId="36217E34" w14:textId="77777777" w:rsidR="00071334" w:rsidRDefault="000713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89A8E"/>
    <w:multiLevelType w:val="hybridMultilevel"/>
    <w:tmpl w:val="9CFF2AB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D779CB"/>
    <w:multiLevelType w:val="hybridMultilevel"/>
    <w:tmpl w:val="C876DC6C"/>
    <w:lvl w:ilvl="0" w:tplc="DBFE2D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60150759">
    <w:abstractNumId w:val="1"/>
  </w:num>
  <w:num w:numId="2" w16cid:durableId="206100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DNPiuKOv5Hwivv3MazwnIkpTOQ1RklhQl2L7VTK9vt1+OxcJV157/dRza07oE3mqfcO9oI6RVnKHfxIMFhCqUA==" w:salt="5UmZFw0GFSreY1TEYCy6q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7"/>
    <w:rsid w:val="00071334"/>
    <w:rsid w:val="0008446D"/>
    <w:rsid w:val="00102F0F"/>
    <w:rsid w:val="00132A34"/>
    <w:rsid w:val="00143AC7"/>
    <w:rsid w:val="00145E50"/>
    <w:rsid w:val="001B4300"/>
    <w:rsid w:val="001E731E"/>
    <w:rsid w:val="00233779"/>
    <w:rsid w:val="00245E24"/>
    <w:rsid w:val="00286D4F"/>
    <w:rsid w:val="00294E8C"/>
    <w:rsid w:val="002D6AB9"/>
    <w:rsid w:val="002F0780"/>
    <w:rsid w:val="003C0E3A"/>
    <w:rsid w:val="003E77AD"/>
    <w:rsid w:val="0040432F"/>
    <w:rsid w:val="00441E21"/>
    <w:rsid w:val="004610DD"/>
    <w:rsid w:val="00465A14"/>
    <w:rsid w:val="00473CC5"/>
    <w:rsid w:val="004A58B4"/>
    <w:rsid w:val="004B0FDF"/>
    <w:rsid w:val="005128B6"/>
    <w:rsid w:val="00525BB7"/>
    <w:rsid w:val="00525DCC"/>
    <w:rsid w:val="0056696C"/>
    <w:rsid w:val="005960DF"/>
    <w:rsid w:val="006618B6"/>
    <w:rsid w:val="00672564"/>
    <w:rsid w:val="00680433"/>
    <w:rsid w:val="006D5511"/>
    <w:rsid w:val="007052C6"/>
    <w:rsid w:val="007253DC"/>
    <w:rsid w:val="00745DD8"/>
    <w:rsid w:val="007724D9"/>
    <w:rsid w:val="007D5944"/>
    <w:rsid w:val="008563B4"/>
    <w:rsid w:val="008B3EED"/>
    <w:rsid w:val="008C01C6"/>
    <w:rsid w:val="008D453C"/>
    <w:rsid w:val="00917817"/>
    <w:rsid w:val="009758E2"/>
    <w:rsid w:val="009A7ECB"/>
    <w:rsid w:val="009D62BF"/>
    <w:rsid w:val="00A110B3"/>
    <w:rsid w:val="00A352D7"/>
    <w:rsid w:val="00A44212"/>
    <w:rsid w:val="00A50243"/>
    <w:rsid w:val="00AA4CB9"/>
    <w:rsid w:val="00AD0332"/>
    <w:rsid w:val="00AD29C0"/>
    <w:rsid w:val="00B1592A"/>
    <w:rsid w:val="00B33B79"/>
    <w:rsid w:val="00BA7F4D"/>
    <w:rsid w:val="00BB2C72"/>
    <w:rsid w:val="00BB654C"/>
    <w:rsid w:val="00BC7BC8"/>
    <w:rsid w:val="00BD2FC4"/>
    <w:rsid w:val="00BF3E69"/>
    <w:rsid w:val="00C17B98"/>
    <w:rsid w:val="00CC6B89"/>
    <w:rsid w:val="00CD5272"/>
    <w:rsid w:val="00CF0109"/>
    <w:rsid w:val="00DB558B"/>
    <w:rsid w:val="00DD6312"/>
    <w:rsid w:val="00DF4F6A"/>
    <w:rsid w:val="00E539F9"/>
    <w:rsid w:val="00E602C6"/>
    <w:rsid w:val="00E64A26"/>
    <w:rsid w:val="00E847CF"/>
    <w:rsid w:val="00E9729E"/>
    <w:rsid w:val="00EF451B"/>
    <w:rsid w:val="00F00A00"/>
    <w:rsid w:val="00F75A79"/>
    <w:rsid w:val="00FA6987"/>
    <w:rsid w:val="00FC7CC2"/>
    <w:rsid w:val="00FD12EB"/>
    <w:rsid w:val="00FF122D"/>
    <w:rsid w:val="00FF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3A64"/>
  <w15:chartTrackingRefBased/>
  <w15:docId w15:val="{0D9ECA35-EB93-489D-92E9-843A102E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F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6447"/>
    <w:rPr>
      <w:rFonts w:ascii="Times New Roman" w:eastAsia="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FF64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6447"/>
  </w:style>
  <w:style w:type="paragraph" w:styleId="Sidfot">
    <w:name w:val="footer"/>
    <w:basedOn w:val="Normal"/>
    <w:link w:val="SidfotChar"/>
    <w:uiPriority w:val="99"/>
    <w:unhideWhenUsed/>
    <w:rsid w:val="00FF64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447"/>
  </w:style>
  <w:style w:type="character" w:styleId="Hyperlnk">
    <w:name w:val="Hyperlink"/>
    <w:uiPriority w:val="99"/>
    <w:unhideWhenUsed/>
    <w:rsid w:val="00FF6447"/>
    <w:rPr>
      <w:color w:val="0000FF"/>
      <w:u w:val="single"/>
    </w:rPr>
  </w:style>
  <w:style w:type="character" w:styleId="Olstomnmnande">
    <w:name w:val="Unresolved Mention"/>
    <w:basedOn w:val="Standardstycketeckensnitt"/>
    <w:uiPriority w:val="99"/>
    <w:semiHidden/>
    <w:unhideWhenUsed/>
    <w:rsid w:val="00E539F9"/>
    <w:rPr>
      <w:color w:val="605E5C"/>
      <w:shd w:val="clear" w:color="auto" w:fill="E1DFDD"/>
    </w:rPr>
  </w:style>
  <w:style w:type="paragraph" w:customStyle="1" w:styleId="DecimalAligned">
    <w:name w:val="Decimal Aligned"/>
    <w:basedOn w:val="Normal"/>
    <w:uiPriority w:val="40"/>
    <w:qFormat/>
    <w:rsid w:val="00441E21"/>
    <w:pPr>
      <w:tabs>
        <w:tab w:val="decimal" w:pos="360"/>
      </w:tabs>
      <w:spacing w:after="200" w:line="276" w:lineRule="auto"/>
    </w:pPr>
    <w:rPr>
      <w:rFonts w:eastAsiaTheme="minorEastAsia" w:cs="Times New Roman"/>
      <w:lang w:eastAsia="sv-SE"/>
    </w:rPr>
  </w:style>
  <w:style w:type="paragraph" w:styleId="Fotnotstext">
    <w:name w:val="footnote text"/>
    <w:basedOn w:val="Normal"/>
    <w:link w:val="FotnotstextChar"/>
    <w:uiPriority w:val="99"/>
    <w:unhideWhenUsed/>
    <w:rsid w:val="00441E21"/>
    <w:pPr>
      <w:spacing w:after="0" w:line="240" w:lineRule="auto"/>
    </w:pPr>
    <w:rPr>
      <w:rFonts w:eastAsiaTheme="minorEastAsia" w:cs="Times New Roman"/>
      <w:sz w:val="20"/>
      <w:szCs w:val="20"/>
      <w:lang w:eastAsia="sv-SE"/>
    </w:rPr>
  </w:style>
  <w:style w:type="character" w:customStyle="1" w:styleId="FotnotstextChar">
    <w:name w:val="Fotnotstext Char"/>
    <w:basedOn w:val="Standardstycketeckensnitt"/>
    <w:link w:val="Fotnotstext"/>
    <w:uiPriority w:val="99"/>
    <w:rsid w:val="00441E21"/>
    <w:rPr>
      <w:rFonts w:eastAsiaTheme="minorEastAsia" w:cs="Times New Roman"/>
      <w:sz w:val="20"/>
      <w:szCs w:val="20"/>
      <w:lang w:eastAsia="sv-SE"/>
    </w:rPr>
  </w:style>
  <w:style w:type="character" w:styleId="Diskretbetoning">
    <w:name w:val="Subtle Emphasis"/>
    <w:basedOn w:val="Standardstycketeckensnitt"/>
    <w:uiPriority w:val="19"/>
    <w:qFormat/>
    <w:rsid w:val="00441E21"/>
    <w:rPr>
      <w:i/>
      <w:iCs/>
    </w:rPr>
  </w:style>
  <w:style w:type="table" w:styleId="Mellanmrkskuggning2-dekorfrg5">
    <w:name w:val="Medium Shading 2 Accent 5"/>
    <w:basedOn w:val="Normaltabell"/>
    <w:uiPriority w:val="64"/>
    <w:rsid w:val="00441E21"/>
    <w:pPr>
      <w:spacing w:after="0" w:line="240" w:lineRule="auto"/>
    </w:pPr>
    <w:rPr>
      <w:rFonts w:eastAsiaTheme="minorEastAsia"/>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nt">
    <w:name w:val="Table Grid"/>
    <w:basedOn w:val="Normaltabell"/>
    <w:uiPriority w:val="39"/>
    <w:rsid w:val="00A5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563B4"/>
    <w:pPr>
      <w:ind w:left="720"/>
      <w:contextualSpacing/>
    </w:pPr>
  </w:style>
  <w:style w:type="paragraph" w:customStyle="1" w:styleId="Default">
    <w:name w:val="Default"/>
    <w:rsid w:val="00CD527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visors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visorsinspektion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8373</Characters>
  <Application>Microsoft Office Word</Application>
  <DocSecurity>8</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Fredriksson</dc:creator>
  <cp:keywords/>
  <dc:description/>
  <cp:lastModifiedBy>Anders Ahlgren</cp:lastModifiedBy>
  <cp:revision>2</cp:revision>
  <cp:lastPrinted>2018-09-12T13:17:00Z</cp:lastPrinted>
  <dcterms:created xsi:type="dcterms:W3CDTF">2024-03-25T09:10:00Z</dcterms:created>
  <dcterms:modified xsi:type="dcterms:W3CDTF">2024-03-25T09:10:00Z</dcterms:modified>
</cp:coreProperties>
</file>